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F5" w:rsidRPr="007C73F5" w:rsidRDefault="007C73F5" w:rsidP="007C73F5">
      <w:pPr>
        <w:shd w:val="clear" w:color="auto" w:fill="FFFFFF"/>
        <w:spacing w:after="0"/>
        <w:jc w:val="center"/>
        <w:rPr>
          <w:b/>
          <w:color w:val="111111"/>
          <w:spacing w:val="-3"/>
          <w:sz w:val="24"/>
          <w:szCs w:val="24"/>
        </w:rPr>
      </w:pPr>
      <w:r w:rsidRPr="00960448">
        <w:rPr>
          <w:b/>
          <w:color w:val="FF0000"/>
          <w:spacing w:val="-3"/>
          <w:sz w:val="48"/>
          <w:szCs w:val="24"/>
        </w:rPr>
        <w:t xml:space="preserve">Support Resources and Activities for Socialization </w:t>
      </w:r>
      <w:r w:rsidR="00960448" w:rsidRPr="00960448">
        <w:rPr>
          <w:b/>
          <w:color w:val="FF0000"/>
          <w:spacing w:val="-3"/>
          <w:sz w:val="48"/>
          <w:szCs w:val="24"/>
        </w:rPr>
        <w:t>during COVID-19</w:t>
      </w:r>
      <w:r w:rsidRPr="007C73F5">
        <w:rPr>
          <w:b/>
          <w:color w:val="111111"/>
          <w:spacing w:val="-3"/>
          <w:sz w:val="24"/>
          <w:szCs w:val="24"/>
        </w:rPr>
        <w:br/>
      </w:r>
    </w:p>
    <w:p w:rsidR="008429BE" w:rsidRPr="00960448" w:rsidRDefault="008429BE" w:rsidP="008429BE">
      <w:pPr>
        <w:pStyle w:val="Heading2"/>
        <w:numPr>
          <w:ilvl w:val="0"/>
          <w:numId w:val="1"/>
        </w:numPr>
        <w:shd w:val="clear" w:color="auto" w:fill="FFFFFF"/>
        <w:spacing w:before="0" w:beforeAutospacing="0" w:after="0" w:afterAutospacing="0"/>
        <w:rPr>
          <w:i/>
          <w:spacing w:val="-3"/>
          <w:sz w:val="28"/>
          <w:szCs w:val="24"/>
        </w:rPr>
      </w:pPr>
      <w:r w:rsidRPr="00960448">
        <w:rPr>
          <w:i/>
          <w:spacing w:val="-3"/>
          <w:sz w:val="28"/>
          <w:szCs w:val="24"/>
        </w:rPr>
        <w:t>Warm (virtual) hugs and bedtime stories with Josh Gad</w:t>
      </w:r>
    </w:p>
    <w:p w:rsidR="00960448" w:rsidRPr="007C73F5" w:rsidRDefault="00960448" w:rsidP="008429BE">
      <w:pPr>
        <w:pStyle w:val="NormalWeb"/>
        <w:shd w:val="clear" w:color="auto" w:fill="FFFFFF"/>
        <w:rPr>
          <w:color w:val="111111"/>
        </w:rPr>
      </w:pPr>
      <w:r w:rsidRPr="007C73F5">
        <w:rPr>
          <w:noProof/>
        </w:rPr>
        <w:drawing>
          <wp:anchor distT="0" distB="0" distL="114300" distR="114300" simplePos="0" relativeHeight="251658240" behindDoc="0" locked="0" layoutInCell="1" allowOverlap="1" wp14:anchorId="356C6094" wp14:editId="19C1D553">
            <wp:simplePos x="0" y="0"/>
            <wp:positionH relativeFrom="column">
              <wp:posOffset>276225</wp:posOffset>
            </wp:positionH>
            <wp:positionV relativeFrom="paragraph">
              <wp:posOffset>148590</wp:posOffset>
            </wp:positionV>
            <wp:extent cx="2209800" cy="1657350"/>
            <wp:effectExtent l="0" t="0" r="0" b="0"/>
            <wp:wrapSquare wrapText="bothSides"/>
            <wp:docPr id="1" name="Picture 1" descr="Josh Gad Fro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 Gad Froz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pic:spPr>
                </pic:pic>
              </a:graphicData>
            </a:graphic>
            <wp14:sizeRelH relativeFrom="page">
              <wp14:pctWidth>0</wp14:pctWidth>
            </wp14:sizeRelH>
            <wp14:sizeRelV relativeFrom="page">
              <wp14:pctHeight>0</wp14:pctHeight>
            </wp14:sizeRelV>
          </wp:anchor>
        </w:drawing>
      </w:r>
      <w:r w:rsidR="008429BE" w:rsidRPr="007C73F5">
        <w:rPr>
          <w:color w:val="111111"/>
        </w:rPr>
        <w:t xml:space="preserve">Josh Gad (aka Olaf) takes to </w:t>
      </w:r>
      <w:proofErr w:type="gramStart"/>
      <w:r w:rsidR="008429BE" w:rsidRPr="007C73F5">
        <w:rPr>
          <w:color w:val="111111"/>
        </w:rPr>
        <w:t>Twitter</w:t>
      </w:r>
      <w:proofErr w:type="gramEnd"/>
      <w:r w:rsidR="008429BE" w:rsidRPr="007C73F5">
        <w:rPr>
          <w:color w:val="111111"/>
        </w:rPr>
        <w:t xml:space="preserve"> nightly to read a storybook from his family's library</w:t>
      </w:r>
      <w:r>
        <w:rPr>
          <w:color w:val="111111"/>
        </w:rPr>
        <w:t xml:space="preserve">. </w:t>
      </w:r>
      <w:r w:rsidR="008429BE" w:rsidRPr="007C73F5">
        <w:rPr>
          <w:color w:val="111111"/>
        </w:rPr>
        <w:t>The actor employs a host of fun and funny voices, making the characters leap off the page and into your home, and providing a perfect bedtime story ritual during these less than perfect times.</w:t>
      </w:r>
      <w:r>
        <w:rPr>
          <w:color w:val="111111"/>
        </w:rPr>
        <w:br/>
      </w:r>
      <w:r w:rsidR="008429BE" w:rsidRPr="007C73F5">
        <w:rPr>
          <w:color w:val="111111"/>
        </w:rPr>
        <w:t>Every night at 7:30 ET, Gad goes live; past readings can be viewed again and again by scrolling through his </w:t>
      </w:r>
      <w:hyperlink r:id="rId7" w:history="1">
        <w:r w:rsidR="008429BE" w:rsidRPr="007C73F5">
          <w:rPr>
            <w:rStyle w:val="Hyperlink"/>
            <w:color w:val="185F7D"/>
          </w:rPr>
          <w:t>Twitter feed</w:t>
        </w:r>
      </w:hyperlink>
      <w:r w:rsidR="008429BE" w:rsidRPr="007C73F5">
        <w:rPr>
          <w:color w:val="111111"/>
        </w:rPr>
        <w:t>.</w:t>
      </w:r>
      <w:r>
        <w:rPr>
          <w:color w:val="111111"/>
        </w:rPr>
        <w:br/>
      </w:r>
    </w:p>
    <w:p w:rsidR="008429BE" w:rsidRPr="00960448" w:rsidRDefault="008429BE" w:rsidP="008429BE">
      <w:pPr>
        <w:pStyle w:val="Heading2"/>
        <w:numPr>
          <w:ilvl w:val="0"/>
          <w:numId w:val="1"/>
        </w:numPr>
        <w:shd w:val="clear" w:color="auto" w:fill="FFFFFF"/>
        <w:spacing w:before="0" w:beforeAutospacing="0" w:after="0" w:afterAutospacing="0"/>
        <w:rPr>
          <w:i/>
          <w:spacing w:val="-3"/>
          <w:sz w:val="28"/>
          <w:szCs w:val="24"/>
        </w:rPr>
      </w:pPr>
      <w:r w:rsidRPr="00960448">
        <w:rPr>
          <w:i/>
          <w:spacing w:val="-3"/>
          <w:sz w:val="28"/>
          <w:szCs w:val="24"/>
        </w:rPr>
        <w:t xml:space="preserve">'Monster Boogie' with Laurie </w:t>
      </w:r>
      <w:proofErr w:type="spellStart"/>
      <w:r w:rsidRPr="00960448">
        <w:rPr>
          <w:i/>
          <w:spacing w:val="-3"/>
          <w:sz w:val="28"/>
          <w:szCs w:val="24"/>
        </w:rPr>
        <w:t>Berkner</w:t>
      </w:r>
      <w:proofErr w:type="spellEnd"/>
    </w:p>
    <w:p w:rsidR="008429BE" w:rsidRPr="007C73F5" w:rsidRDefault="008429BE" w:rsidP="008429BE">
      <w:pPr>
        <w:pStyle w:val="NormalWeb"/>
        <w:shd w:val="clear" w:color="auto" w:fill="FFFFFF"/>
        <w:rPr>
          <w:color w:val="111111"/>
        </w:rPr>
      </w:pPr>
      <w:r w:rsidRPr="007C73F5">
        <w:rPr>
          <w:color w:val="111111"/>
        </w:rPr>
        <w:t xml:space="preserve">Laurie </w:t>
      </w:r>
      <w:proofErr w:type="spellStart"/>
      <w:r w:rsidRPr="007C73F5">
        <w:rPr>
          <w:color w:val="111111"/>
        </w:rPr>
        <w:t>Berkner</w:t>
      </w:r>
      <w:proofErr w:type="spellEnd"/>
      <w:r w:rsidRPr="007C73F5">
        <w:rPr>
          <w:color w:val="111111"/>
        </w:rPr>
        <w:t xml:space="preserve"> is the gold standard of the children's music world. During quarantine, the singer, songwriter, and guitar player has committed to being on Facebook </w:t>
      </w:r>
      <w:proofErr w:type="gramStart"/>
      <w:r w:rsidRPr="007C73F5">
        <w:rPr>
          <w:color w:val="111111"/>
        </w:rPr>
        <w:t>Live</w:t>
      </w:r>
      <w:proofErr w:type="gramEnd"/>
      <w:r w:rsidRPr="007C73F5">
        <w:rPr>
          <w:color w:val="111111"/>
        </w:rPr>
        <w:t xml:space="preserve"> most weekday mornings at 10 a.m. ET for "</w:t>
      </w:r>
      <w:hyperlink r:id="rId8" w:history="1">
        <w:r w:rsidRPr="007C73F5">
          <w:rPr>
            <w:rStyle w:val="Hyperlink"/>
            <w:color w:val="185F7D"/>
          </w:rPr>
          <w:t xml:space="preserve">Live </w:t>
        </w:r>
        <w:proofErr w:type="spellStart"/>
        <w:r w:rsidRPr="007C73F5">
          <w:rPr>
            <w:rStyle w:val="Hyperlink"/>
            <w:color w:val="185F7D"/>
          </w:rPr>
          <w:t>Berkner</w:t>
        </w:r>
        <w:proofErr w:type="spellEnd"/>
        <w:r w:rsidRPr="007C73F5">
          <w:rPr>
            <w:rStyle w:val="Hyperlink"/>
            <w:color w:val="185F7D"/>
          </w:rPr>
          <w:t xml:space="preserve"> Breaks</w:t>
        </w:r>
      </w:hyperlink>
      <w:r w:rsidRPr="007C73F5">
        <w:rPr>
          <w:color w:val="111111"/>
        </w:rPr>
        <w:t xml:space="preserve">." </w:t>
      </w:r>
    </w:p>
    <w:p w:rsidR="00780F10" w:rsidRPr="007C73F5" w:rsidRDefault="008429BE" w:rsidP="008429BE">
      <w:pPr>
        <w:pStyle w:val="NormalWeb"/>
        <w:shd w:val="clear" w:color="auto" w:fill="FFFFFF"/>
        <w:rPr>
          <w:color w:val="111111"/>
        </w:rPr>
      </w:pPr>
      <w:r w:rsidRPr="007C73F5">
        <w:rPr>
          <w:color w:val="111111"/>
        </w:rPr>
        <w:t xml:space="preserve">Bonus: You can download a "We Are </w:t>
      </w:r>
      <w:proofErr w:type="gramStart"/>
      <w:r w:rsidRPr="007C73F5">
        <w:rPr>
          <w:color w:val="111111"/>
        </w:rPr>
        <w:t>The</w:t>
      </w:r>
      <w:proofErr w:type="gramEnd"/>
      <w:r w:rsidRPr="007C73F5">
        <w:rPr>
          <w:color w:val="111111"/>
        </w:rPr>
        <w:t xml:space="preserve"> Dinosaurs" chords and lyrics sheet from her Facebook </w:t>
      </w:r>
      <w:hyperlink r:id="rId9" w:history="1">
        <w:r w:rsidRPr="007C73F5">
          <w:rPr>
            <w:rStyle w:val="Hyperlink"/>
            <w:color w:val="185F7D"/>
          </w:rPr>
          <w:t>page</w:t>
        </w:r>
      </w:hyperlink>
      <w:r w:rsidRPr="007C73F5">
        <w:rPr>
          <w:color w:val="111111"/>
        </w:rPr>
        <w:t> for you or the young musician in your life.  </w:t>
      </w:r>
    </w:p>
    <w:p w:rsidR="00780F10" w:rsidRPr="00960448" w:rsidRDefault="00780F10" w:rsidP="007C73F5">
      <w:pPr>
        <w:pStyle w:val="ListParagraph"/>
        <w:numPr>
          <w:ilvl w:val="0"/>
          <w:numId w:val="1"/>
        </w:numPr>
        <w:shd w:val="clear" w:color="auto" w:fill="FFFFFF"/>
        <w:spacing w:line="240" w:lineRule="auto"/>
        <w:outlineLvl w:val="1"/>
        <w:rPr>
          <w:rFonts w:ascii="Times New Roman" w:eastAsia="Times New Roman" w:hAnsi="Times New Roman" w:cs="Times New Roman"/>
          <w:b/>
          <w:bCs/>
          <w:i/>
          <w:spacing w:val="-3"/>
          <w:sz w:val="28"/>
          <w:szCs w:val="24"/>
        </w:rPr>
      </w:pPr>
      <w:proofErr w:type="spellStart"/>
      <w:r w:rsidRPr="00960448">
        <w:rPr>
          <w:rFonts w:ascii="Times New Roman" w:eastAsia="Times New Roman" w:hAnsi="Times New Roman" w:cs="Times New Roman"/>
          <w:b/>
          <w:bCs/>
          <w:i/>
          <w:spacing w:val="-3"/>
          <w:sz w:val="28"/>
          <w:szCs w:val="24"/>
        </w:rPr>
        <w:t>Duolingo</w:t>
      </w:r>
      <w:proofErr w:type="spellEnd"/>
      <w:r w:rsidRPr="00960448">
        <w:rPr>
          <w:rFonts w:ascii="Times New Roman" w:eastAsia="Times New Roman" w:hAnsi="Times New Roman" w:cs="Times New Roman"/>
          <w:b/>
          <w:bCs/>
          <w:i/>
          <w:spacing w:val="-3"/>
          <w:sz w:val="28"/>
          <w:szCs w:val="24"/>
        </w:rPr>
        <w:t xml:space="preserve"> to learn a new language</w:t>
      </w:r>
    </w:p>
    <w:p w:rsidR="00701B8F" w:rsidRPr="007C73F5" w:rsidRDefault="00780F10" w:rsidP="007C73F5">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C73F5">
        <w:rPr>
          <w:rFonts w:ascii="Times New Roman" w:eastAsia="Times New Roman" w:hAnsi="Times New Roman" w:cs="Times New Roman"/>
          <w:color w:val="111111"/>
          <w:sz w:val="24"/>
          <w:szCs w:val="24"/>
        </w:rPr>
        <w:t>Let the language games begin with the popular, free, and oh so pretty </w:t>
      </w:r>
      <w:proofErr w:type="spellStart"/>
      <w:r w:rsidRPr="007C73F5">
        <w:rPr>
          <w:rFonts w:ascii="Times New Roman" w:eastAsia="Times New Roman" w:hAnsi="Times New Roman" w:cs="Times New Roman"/>
          <w:color w:val="111111"/>
          <w:sz w:val="24"/>
          <w:szCs w:val="24"/>
        </w:rPr>
        <w:fldChar w:fldCharType="begin"/>
      </w:r>
      <w:r w:rsidRPr="007C73F5">
        <w:rPr>
          <w:rFonts w:ascii="Times New Roman" w:eastAsia="Times New Roman" w:hAnsi="Times New Roman" w:cs="Times New Roman"/>
          <w:color w:val="111111"/>
          <w:sz w:val="24"/>
          <w:szCs w:val="24"/>
        </w:rPr>
        <w:instrText xml:space="preserve"> HYPERLINK "https://www.duolingo.com/" </w:instrText>
      </w:r>
      <w:r w:rsidRPr="007C73F5">
        <w:rPr>
          <w:rFonts w:ascii="Times New Roman" w:eastAsia="Times New Roman" w:hAnsi="Times New Roman" w:cs="Times New Roman"/>
          <w:color w:val="111111"/>
          <w:sz w:val="24"/>
          <w:szCs w:val="24"/>
        </w:rPr>
        <w:fldChar w:fldCharType="separate"/>
      </w:r>
      <w:r w:rsidRPr="007C73F5">
        <w:rPr>
          <w:rFonts w:ascii="Times New Roman" w:eastAsia="Times New Roman" w:hAnsi="Times New Roman" w:cs="Times New Roman"/>
          <w:color w:val="185F7D"/>
          <w:sz w:val="24"/>
          <w:szCs w:val="24"/>
        </w:rPr>
        <w:t>Duolingo</w:t>
      </w:r>
      <w:proofErr w:type="spellEnd"/>
      <w:r w:rsidRPr="007C73F5">
        <w:rPr>
          <w:rFonts w:ascii="Times New Roman" w:eastAsia="Times New Roman" w:hAnsi="Times New Roman" w:cs="Times New Roman"/>
          <w:color w:val="185F7D"/>
          <w:sz w:val="24"/>
          <w:szCs w:val="24"/>
        </w:rPr>
        <w:t xml:space="preserve"> app</w:t>
      </w:r>
      <w:r w:rsidRPr="007C73F5">
        <w:rPr>
          <w:rFonts w:ascii="Times New Roman" w:eastAsia="Times New Roman" w:hAnsi="Times New Roman" w:cs="Times New Roman"/>
          <w:color w:val="111111"/>
          <w:sz w:val="24"/>
          <w:szCs w:val="24"/>
        </w:rPr>
        <w:fldChar w:fldCharType="end"/>
      </w:r>
      <w:r w:rsidRPr="007C73F5">
        <w:rPr>
          <w:rFonts w:ascii="Times New Roman" w:eastAsia="Times New Roman" w:hAnsi="Times New Roman" w:cs="Times New Roman"/>
          <w:color w:val="111111"/>
          <w:sz w:val="24"/>
          <w:szCs w:val="24"/>
        </w:rPr>
        <w:t xml:space="preserve">. Scottish Gaelic, High </w:t>
      </w:r>
      <w:proofErr w:type="spellStart"/>
      <w:r w:rsidRPr="007C73F5">
        <w:rPr>
          <w:rFonts w:ascii="Times New Roman" w:eastAsia="Times New Roman" w:hAnsi="Times New Roman" w:cs="Times New Roman"/>
          <w:color w:val="111111"/>
          <w:sz w:val="24"/>
          <w:szCs w:val="24"/>
        </w:rPr>
        <w:t>Valyrian</w:t>
      </w:r>
      <w:proofErr w:type="spellEnd"/>
      <w:r w:rsidRPr="007C73F5">
        <w:rPr>
          <w:rFonts w:ascii="Times New Roman" w:eastAsia="Times New Roman" w:hAnsi="Times New Roman" w:cs="Times New Roman"/>
          <w:color w:val="111111"/>
          <w:sz w:val="24"/>
          <w:szCs w:val="24"/>
        </w:rPr>
        <w:t xml:space="preserve">, Klingon, Hindi, Greek, Spanish, French, Korean, and Swahili are among the many language choices </w:t>
      </w:r>
      <w:proofErr w:type="spellStart"/>
      <w:r w:rsidRPr="007C73F5">
        <w:rPr>
          <w:rFonts w:ascii="Times New Roman" w:eastAsia="Times New Roman" w:hAnsi="Times New Roman" w:cs="Times New Roman"/>
          <w:color w:val="111111"/>
          <w:sz w:val="24"/>
          <w:szCs w:val="24"/>
        </w:rPr>
        <w:t>Duolingo</w:t>
      </w:r>
      <w:proofErr w:type="spellEnd"/>
      <w:r w:rsidRPr="007C73F5">
        <w:rPr>
          <w:rFonts w:ascii="Times New Roman" w:eastAsia="Times New Roman" w:hAnsi="Times New Roman" w:cs="Times New Roman"/>
          <w:color w:val="111111"/>
          <w:sz w:val="24"/>
          <w:szCs w:val="24"/>
        </w:rPr>
        <w:t xml:space="preserve"> offers.</w:t>
      </w:r>
    </w:p>
    <w:p w:rsidR="00701B8F" w:rsidRPr="00960448" w:rsidRDefault="00780F10" w:rsidP="007C73F5">
      <w:pPr>
        <w:pStyle w:val="ListParagraph"/>
        <w:numPr>
          <w:ilvl w:val="0"/>
          <w:numId w:val="1"/>
        </w:numPr>
        <w:shd w:val="clear" w:color="auto" w:fill="FFFFFF"/>
        <w:spacing w:line="240" w:lineRule="auto"/>
        <w:outlineLvl w:val="1"/>
        <w:rPr>
          <w:rFonts w:ascii="Times New Roman" w:eastAsia="Times New Roman" w:hAnsi="Times New Roman" w:cs="Times New Roman"/>
          <w:b/>
          <w:bCs/>
          <w:i/>
          <w:spacing w:val="-3"/>
          <w:sz w:val="28"/>
          <w:szCs w:val="24"/>
        </w:rPr>
      </w:pPr>
      <w:r w:rsidRPr="00960448">
        <w:rPr>
          <w:rFonts w:ascii="Times New Roman" w:eastAsia="Times New Roman" w:hAnsi="Times New Roman" w:cs="Times New Roman"/>
          <w:b/>
          <w:bCs/>
          <w:i/>
          <w:spacing w:val="-3"/>
          <w:sz w:val="28"/>
          <w:szCs w:val="24"/>
        </w:rPr>
        <w:t xml:space="preserve"> 'Morning </w:t>
      </w:r>
      <w:proofErr w:type="spellStart"/>
      <w:r w:rsidRPr="00960448">
        <w:rPr>
          <w:rFonts w:ascii="Times New Roman" w:eastAsia="Times New Roman" w:hAnsi="Times New Roman" w:cs="Times New Roman"/>
          <w:b/>
          <w:bCs/>
          <w:i/>
          <w:spacing w:val="-3"/>
          <w:sz w:val="28"/>
          <w:szCs w:val="24"/>
        </w:rPr>
        <w:t>MeditOcean</w:t>
      </w:r>
      <w:proofErr w:type="spellEnd"/>
      <w:r w:rsidRPr="00960448">
        <w:rPr>
          <w:rFonts w:ascii="Times New Roman" w:eastAsia="Times New Roman" w:hAnsi="Times New Roman" w:cs="Times New Roman"/>
          <w:b/>
          <w:bCs/>
          <w:i/>
          <w:spacing w:val="-3"/>
          <w:sz w:val="28"/>
          <w:szCs w:val="24"/>
        </w:rPr>
        <w:t>'</w:t>
      </w:r>
    </w:p>
    <w:p w:rsidR="00780F10" w:rsidRPr="007C73F5" w:rsidRDefault="00780F10" w:rsidP="00701B8F">
      <w:pPr>
        <w:shd w:val="clear" w:color="auto" w:fill="FFFFFF"/>
        <w:spacing w:line="240" w:lineRule="auto"/>
        <w:outlineLvl w:val="1"/>
        <w:rPr>
          <w:rFonts w:ascii="Times New Roman" w:eastAsia="Times New Roman" w:hAnsi="Times New Roman" w:cs="Times New Roman"/>
          <w:b/>
          <w:bCs/>
          <w:color w:val="111111"/>
          <w:spacing w:val="-3"/>
          <w:sz w:val="24"/>
          <w:szCs w:val="24"/>
        </w:rPr>
      </w:pPr>
      <w:r w:rsidRPr="007C73F5">
        <w:rPr>
          <w:rFonts w:ascii="Times New Roman" w:eastAsia="Times New Roman" w:hAnsi="Times New Roman" w:cs="Times New Roman"/>
          <w:noProof/>
          <w:sz w:val="24"/>
          <w:szCs w:val="24"/>
        </w:rPr>
        <w:drawing>
          <wp:inline distT="0" distB="0" distL="0" distR="0" wp14:anchorId="062EAFBD" wp14:editId="4818A87F">
            <wp:extent cx="1625599" cy="1219200"/>
            <wp:effectExtent l="0" t="0" r="0" b="0"/>
            <wp:docPr id="3" name="Picture 3" descr="Jelly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lyfis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887" cy="1223166"/>
                    </a:xfrm>
                    <a:prstGeom prst="rect">
                      <a:avLst/>
                    </a:prstGeom>
                    <a:noFill/>
                    <a:ln>
                      <a:noFill/>
                    </a:ln>
                  </pic:spPr>
                </pic:pic>
              </a:graphicData>
            </a:graphic>
          </wp:inline>
        </w:drawing>
      </w:r>
    </w:p>
    <w:p w:rsidR="00780F10" w:rsidRPr="007C73F5" w:rsidRDefault="00780F10" w:rsidP="00780F10">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7C73F5">
        <w:rPr>
          <w:rFonts w:ascii="Times New Roman" w:eastAsia="Times New Roman" w:hAnsi="Times New Roman" w:cs="Times New Roman"/>
          <w:color w:val="111111"/>
          <w:sz w:val="24"/>
          <w:szCs w:val="24"/>
        </w:rPr>
        <w:t>Let go of stress with a guided meditation courtesy of the </w:t>
      </w:r>
      <w:hyperlink r:id="rId11" w:history="1">
        <w:r w:rsidRPr="007C73F5">
          <w:rPr>
            <w:rFonts w:ascii="Times New Roman" w:eastAsia="Times New Roman" w:hAnsi="Times New Roman" w:cs="Times New Roman"/>
            <w:color w:val="185F7D"/>
            <w:sz w:val="24"/>
            <w:szCs w:val="24"/>
          </w:rPr>
          <w:t>Pacific jellyfish and the good people at the Monterey Bay Aquarium</w:t>
        </w:r>
      </w:hyperlink>
      <w:r w:rsidRPr="007C73F5">
        <w:rPr>
          <w:rFonts w:ascii="Times New Roman" w:eastAsia="Times New Roman" w:hAnsi="Times New Roman" w:cs="Times New Roman"/>
          <w:color w:val="111111"/>
          <w:sz w:val="24"/>
          <w:szCs w:val="24"/>
        </w:rPr>
        <w:t xml:space="preserve"> on their YouTube channel. Focusing on breathing and the </w:t>
      </w:r>
      <w:r w:rsidRPr="007C73F5">
        <w:rPr>
          <w:rFonts w:ascii="Times New Roman" w:eastAsia="Times New Roman" w:hAnsi="Times New Roman" w:cs="Times New Roman"/>
          <w:color w:val="111111"/>
          <w:sz w:val="24"/>
          <w:szCs w:val="24"/>
        </w:rPr>
        <w:lastRenderedPageBreak/>
        <w:t>movement of these graceful sea creatures will help people of all ages calm their bodies and minds.</w:t>
      </w:r>
    </w:p>
    <w:p w:rsidR="00960448" w:rsidRDefault="00960448" w:rsidP="00960448">
      <w:pPr>
        <w:shd w:val="clear" w:color="auto" w:fill="FFFFFF"/>
        <w:spacing w:before="100" w:beforeAutospacing="1" w:after="100" w:afterAutospacing="1" w:line="240" w:lineRule="auto"/>
      </w:pPr>
    </w:p>
    <w:p w:rsidR="00960448" w:rsidRPr="00960448" w:rsidRDefault="00960448" w:rsidP="00960448">
      <w:pPr>
        <w:pStyle w:val="ListParagraph"/>
        <w:numPr>
          <w:ilvl w:val="0"/>
          <w:numId w:val="1"/>
        </w:numPr>
        <w:shd w:val="clear" w:color="auto" w:fill="FFFFFF"/>
        <w:spacing w:before="100" w:beforeAutospacing="1" w:after="100" w:afterAutospacing="1" w:line="240" w:lineRule="auto"/>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BLOG</w:t>
      </w:r>
    </w:p>
    <w:p w:rsidR="00701B8F" w:rsidRPr="00960448" w:rsidRDefault="00960448" w:rsidP="00960448">
      <w:pPr>
        <w:shd w:val="clear" w:color="auto" w:fill="FFFFFF"/>
        <w:spacing w:before="100" w:beforeAutospacing="1" w:after="100" w:afterAutospacing="1" w:line="240" w:lineRule="auto"/>
        <w:rPr>
          <w:rFonts w:ascii="Times New Roman" w:hAnsi="Times New Roman" w:cs="Times New Roman"/>
          <w:b/>
          <w:i/>
          <w:color w:val="E36C0A" w:themeColor="accent6" w:themeShade="BF"/>
          <w:sz w:val="28"/>
          <w:szCs w:val="24"/>
          <w:shd w:val="clear" w:color="auto" w:fill="FFFFFF"/>
        </w:rPr>
      </w:pPr>
      <w:hyperlink r:id="rId12" w:tgtFrame="_blank" w:history="1">
        <w:r w:rsidR="00701B8F" w:rsidRPr="00960448">
          <w:rPr>
            <w:rStyle w:val="Hyperlink"/>
            <w:rFonts w:ascii="Times New Roman" w:hAnsi="Times New Roman" w:cs="Times New Roman"/>
            <w:b/>
            <w:color w:val="E36C0A" w:themeColor="accent6" w:themeShade="BF"/>
            <w:sz w:val="24"/>
            <w:szCs w:val="24"/>
            <w:shd w:val="clear" w:color="auto" w:fill="FFFFFF"/>
          </w:rPr>
          <w:t>UNICEF’s Voices of Youth</w:t>
        </w:r>
      </w:hyperlink>
      <w:r w:rsidR="00701B8F" w:rsidRPr="00960448">
        <w:rPr>
          <w:rFonts w:ascii="Times New Roman" w:hAnsi="Times New Roman" w:cs="Times New Roman"/>
          <w:b/>
          <w:color w:val="E36C0A" w:themeColor="accent6" w:themeShade="BF"/>
          <w:sz w:val="24"/>
          <w:szCs w:val="24"/>
          <w:shd w:val="clear" w:color="auto" w:fill="FFFFFF"/>
        </w:rPr>
        <w:t> </w:t>
      </w:r>
      <w:r w:rsidR="00701B8F" w:rsidRPr="00960448">
        <w:rPr>
          <w:rFonts w:ascii="Times New Roman" w:hAnsi="Times New Roman" w:cs="Times New Roman"/>
          <w:sz w:val="24"/>
          <w:szCs w:val="24"/>
          <w:shd w:val="clear" w:color="auto" w:fill="FFFFFF"/>
        </w:rPr>
        <w:t>posting blog posts from young people about COVID-19.  Voices for Youth is encouraging young people to “have their say” on COVID-19 and mental health, “Quarantine Life,” and other subjects. One such participant is Sophia, a young woman from Seattle, who wrote a post called “</w:t>
      </w:r>
      <w:hyperlink r:id="rId13" w:tgtFrame="_blank" w:history="1">
        <w:r w:rsidR="00701B8F" w:rsidRPr="00960448">
          <w:rPr>
            <w:rStyle w:val="Hyperlink"/>
            <w:rFonts w:ascii="Times New Roman" w:hAnsi="Times New Roman" w:cs="Times New Roman"/>
            <w:color w:val="E36C0A" w:themeColor="accent6" w:themeShade="BF"/>
            <w:sz w:val="24"/>
            <w:szCs w:val="24"/>
            <w:shd w:val="clear" w:color="auto" w:fill="FFFFFF"/>
          </w:rPr>
          <w:t>Combating social isolation through photography and community</w:t>
        </w:r>
      </w:hyperlink>
      <w:r w:rsidR="00701B8F" w:rsidRPr="00960448">
        <w:rPr>
          <w:rFonts w:ascii="Times New Roman" w:hAnsi="Times New Roman" w:cs="Times New Roman"/>
          <w:sz w:val="24"/>
          <w:szCs w:val="24"/>
          <w:shd w:val="clear" w:color="auto" w:fill="FFFFFF"/>
        </w:rPr>
        <w:t xml:space="preserve">.” </w:t>
      </w:r>
      <w:r w:rsidR="007C73F5" w:rsidRPr="00960448">
        <w:rPr>
          <w:rFonts w:ascii="Times New Roman" w:hAnsi="Times New Roman" w:cs="Times New Roman"/>
          <w:sz w:val="24"/>
          <w:szCs w:val="24"/>
          <w:shd w:val="clear" w:color="auto" w:fill="FFFFFF"/>
        </w:rPr>
        <w:br/>
      </w:r>
      <w:r w:rsidR="00701B8F" w:rsidRPr="00960448">
        <w:rPr>
          <w:rFonts w:ascii="Times New Roman" w:hAnsi="Times New Roman" w:cs="Times New Roman"/>
          <w:sz w:val="24"/>
          <w:szCs w:val="24"/>
          <w:shd w:val="clear" w:color="auto" w:fill="FFFFFF"/>
        </w:rPr>
        <w:t>Sophia created a group on</w:t>
      </w:r>
      <w:hyperlink r:id="rId14" w:tgtFrame="_blank" w:history="1">
        <w:r w:rsidR="00701B8F" w:rsidRPr="00960448">
          <w:rPr>
            <w:rStyle w:val="Hyperlink"/>
            <w:rFonts w:ascii="Times New Roman" w:hAnsi="Times New Roman" w:cs="Times New Roman"/>
            <w:color w:val="E36C0A" w:themeColor="accent6" w:themeShade="BF"/>
            <w:sz w:val="24"/>
            <w:szCs w:val="24"/>
            <w:shd w:val="clear" w:color="auto" w:fill="FFFFFF"/>
          </w:rPr>
          <w:t> Instagram</w:t>
        </w:r>
      </w:hyperlink>
      <w:r w:rsidR="00701B8F" w:rsidRPr="00960448">
        <w:rPr>
          <w:rFonts w:ascii="Times New Roman" w:hAnsi="Times New Roman" w:cs="Times New Roman"/>
          <w:sz w:val="24"/>
          <w:szCs w:val="24"/>
          <w:shd w:val="clear" w:color="auto" w:fill="FFFFFF"/>
        </w:rPr>
        <w:t> as well as a </w:t>
      </w:r>
      <w:hyperlink r:id="rId15" w:tgtFrame="_blank" w:history="1">
        <w:r w:rsidR="00701B8F" w:rsidRPr="00960448">
          <w:rPr>
            <w:rStyle w:val="Hyperlink"/>
            <w:rFonts w:ascii="Times New Roman" w:hAnsi="Times New Roman" w:cs="Times New Roman"/>
            <w:color w:val="E36C0A" w:themeColor="accent6" w:themeShade="BF"/>
            <w:sz w:val="24"/>
            <w:szCs w:val="24"/>
            <w:shd w:val="clear" w:color="auto" w:fill="FFFFFF"/>
          </w:rPr>
          <w:t>website</w:t>
        </w:r>
      </w:hyperlink>
      <w:r w:rsidR="00701B8F" w:rsidRPr="00960448">
        <w:rPr>
          <w:rFonts w:ascii="Times New Roman" w:hAnsi="Times New Roman" w:cs="Times New Roman"/>
          <w:sz w:val="24"/>
          <w:szCs w:val="24"/>
          <w:shd w:val="clear" w:color="auto" w:fill="FFFFFF"/>
        </w:rPr>
        <w:t> that features photos from young people from all over the world. She explained that she created these outlets because she missed seeing her friends. As Sophia explained, “These past few days have felt different. It is a strange feeling knowing that billions of people are experiencing the same thing as you. I began to observe my similarities to people living on the other side of the world. Instantly, I was inspired by the surge of creativity coming from young people in a time of limits and restrictions. After all, we are living through textbook history times.”</w:t>
      </w:r>
      <w:r w:rsidR="00701B8F" w:rsidRPr="00960448">
        <w:rPr>
          <w:rFonts w:ascii="Times New Roman" w:hAnsi="Times New Roman" w:cs="Times New Roman"/>
          <w:sz w:val="24"/>
          <w:szCs w:val="24"/>
          <w:shd w:val="clear" w:color="auto" w:fill="FFFFFF"/>
        </w:rPr>
        <w:br/>
      </w:r>
    </w:p>
    <w:p w:rsidR="00701B8F" w:rsidRPr="00960448" w:rsidRDefault="00701B8F" w:rsidP="007C73F5">
      <w:pPr>
        <w:pStyle w:val="Heading3"/>
        <w:numPr>
          <w:ilvl w:val="0"/>
          <w:numId w:val="1"/>
        </w:numPr>
        <w:shd w:val="clear" w:color="auto" w:fill="FFFFFF"/>
        <w:spacing w:before="240" w:after="240"/>
        <w:rPr>
          <w:rFonts w:ascii="Times New Roman" w:hAnsi="Times New Roman" w:cs="Times New Roman"/>
          <w:i/>
          <w:color w:val="auto"/>
          <w:sz w:val="28"/>
          <w:szCs w:val="24"/>
        </w:rPr>
      </w:pPr>
      <w:r w:rsidRPr="00960448">
        <w:rPr>
          <w:rFonts w:ascii="Times New Roman" w:hAnsi="Times New Roman" w:cs="Times New Roman"/>
          <w:i/>
          <w:color w:val="auto"/>
          <w:sz w:val="28"/>
          <w:szCs w:val="24"/>
        </w:rPr>
        <w:t>Links to Online Fun and Learning</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16" w:tgtFrame="_blank" w:history="1">
        <w:r w:rsidR="00701B8F" w:rsidRPr="007C73F5">
          <w:rPr>
            <w:rStyle w:val="Hyperlink"/>
            <w:rFonts w:ascii="Times New Roman" w:hAnsi="Times New Roman" w:cs="Times New Roman"/>
            <w:color w:val="672F92"/>
            <w:sz w:val="24"/>
            <w:szCs w:val="24"/>
            <w:u w:val="none"/>
          </w:rPr>
          <w:t>12 Famous Museums You Can Visit From Your Couch</w:t>
        </w:r>
      </w:hyperlink>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17" w:tgtFrame="_blank" w:history="1">
        <w:r w:rsidR="00701B8F" w:rsidRPr="007C73F5">
          <w:rPr>
            <w:rStyle w:val="Hyperlink"/>
            <w:rFonts w:ascii="Times New Roman" w:hAnsi="Times New Roman" w:cs="Times New Roman"/>
            <w:color w:val="672F92"/>
            <w:sz w:val="24"/>
            <w:szCs w:val="24"/>
            <w:u w:val="none"/>
          </w:rPr>
          <w:t>5 rainy day toddler activities from American Baby.</w:t>
        </w:r>
      </w:hyperlink>
      <w:r w:rsidR="00701B8F" w:rsidRPr="007C73F5">
        <w:rPr>
          <w:rFonts w:ascii="Times New Roman" w:hAnsi="Times New Roman" w:cs="Times New Roman"/>
          <w:color w:val="313332"/>
          <w:sz w:val="24"/>
          <w:szCs w:val="24"/>
        </w:rPr>
        <w:t> It works for snowy days too!</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18" w:tgtFrame="_blank" w:history="1">
        <w:r w:rsidR="00701B8F" w:rsidRPr="007C73F5">
          <w:rPr>
            <w:rStyle w:val="Hyperlink"/>
            <w:rFonts w:ascii="Times New Roman" w:hAnsi="Times New Roman" w:cs="Times New Roman"/>
            <w:color w:val="672F92"/>
            <w:sz w:val="24"/>
            <w:szCs w:val="24"/>
            <w:u w:val="none"/>
          </w:rPr>
          <w:t>Winter Gardening Activities for Kids</w:t>
        </w:r>
      </w:hyperlink>
      <w:r w:rsidR="00701B8F" w:rsidRPr="007C73F5">
        <w:rPr>
          <w:rFonts w:ascii="Times New Roman" w:hAnsi="Times New Roman" w:cs="Times New Roman"/>
          <w:color w:val="313332"/>
          <w:sz w:val="24"/>
          <w:szCs w:val="24"/>
        </w:rPr>
        <w:t> from the Green Mountain Gardener.</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19" w:tgtFrame="_blank" w:history="1">
        <w:r w:rsidR="00701B8F" w:rsidRPr="007C73F5">
          <w:rPr>
            <w:rStyle w:val="Hyperlink"/>
            <w:rFonts w:ascii="Times New Roman" w:hAnsi="Times New Roman" w:cs="Times New Roman"/>
            <w:color w:val="672F92"/>
            <w:sz w:val="24"/>
            <w:szCs w:val="24"/>
            <w:u w:val="none"/>
          </w:rPr>
          <w:t>Help your child create an original book from a story/artwork</w:t>
        </w:r>
      </w:hyperlink>
      <w:r w:rsidR="00701B8F" w:rsidRPr="007C73F5">
        <w:rPr>
          <w:rFonts w:ascii="Times New Roman" w:hAnsi="Times New Roman" w:cs="Times New Roman"/>
          <w:color w:val="313332"/>
          <w:sz w:val="24"/>
          <w:szCs w:val="24"/>
        </w:rPr>
        <w:t>: This service is from </w:t>
      </w:r>
      <w:hyperlink r:id="rId20" w:history="1">
        <w:r w:rsidR="00701B8F" w:rsidRPr="007C73F5">
          <w:rPr>
            <w:rStyle w:val="Hyperlink"/>
            <w:rFonts w:ascii="Times New Roman" w:hAnsi="Times New Roman" w:cs="Times New Roman"/>
            <w:color w:val="672F92"/>
            <w:sz w:val="24"/>
            <w:szCs w:val="24"/>
            <w:u w:val="none"/>
          </w:rPr>
          <w:t>Tikatok.com</w:t>
        </w:r>
      </w:hyperlink>
      <w:r w:rsidR="00701B8F" w:rsidRPr="007C73F5">
        <w:rPr>
          <w:rFonts w:ascii="Times New Roman" w:hAnsi="Times New Roman" w:cs="Times New Roman"/>
          <w:color w:val="313332"/>
          <w:sz w:val="24"/>
          <w:szCs w:val="24"/>
        </w:rPr>
        <w:t> but there are others that do this as well.</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21" w:tgtFrame="_blank" w:history="1">
        <w:r w:rsidR="00701B8F" w:rsidRPr="007C73F5">
          <w:rPr>
            <w:rStyle w:val="Hyperlink"/>
            <w:rFonts w:ascii="Times New Roman" w:hAnsi="Times New Roman" w:cs="Times New Roman"/>
            <w:color w:val="672F92"/>
            <w:sz w:val="24"/>
            <w:szCs w:val="24"/>
            <w:u w:val="none"/>
          </w:rPr>
          <w:t>Documentaries available from streaming services.</w:t>
        </w:r>
      </w:hyperlink>
      <w:r w:rsidR="00701B8F" w:rsidRPr="007C73F5">
        <w:rPr>
          <w:rFonts w:ascii="Times New Roman" w:hAnsi="Times New Roman" w:cs="Times New Roman"/>
          <w:color w:val="313332"/>
          <w:sz w:val="24"/>
          <w:szCs w:val="24"/>
        </w:rPr>
        <w:t> So you'll feel less guilty about screen time. Updated for 2020.</w:t>
      </w:r>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Online Craft classes from </w:t>
      </w:r>
      <w:hyperlink r:id="rId22" w:tgtFrame="_blank" w:history="1">
        <w:r w:rsidRPr="007C73F5">
          <w:rPr>
            <w:rStyle w:val="Hyperlink"/>
            <w:rFonts w:ascii="Times New Roman" w:hAnsi="Times New Roman" w:cs="Times New Roman"/>
            <w:color w:val="672F92"/>
            <w:sz w:val="24"/>
            <w:szCs w:val="24"/>
            <w:u w:val="none"/>
          </w:rPr>
          <w:t>Creativebug.com</w:t>
        </w:r>
      </w:hyperlink>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Online coding for kids at </w:t>
      </w:r>
      <w:hyperlink r:id="rId23" w:tgtFrame="_blank" w:history="1">
        <w:r w:rsidRPr="007C73F5">
          <w:rPr>
            <w:rStyle w:val="Hyperlink"/>
            <w:rFonts w:ascii="Times New Roman" w:hAnsi="Times New Roman" w:cs="Times New Roman"/>
            <w:color w:val="672F92"/>
            <w:sz w:val="24"/>
            <w:szCs w:val="24"/>
            <w:u w:val="none"/>
          </w:rPr>
          <w:t>Tynker.Com</w:t>
        </w:r>
      </w:hyperlink>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Tons of online art/craft classes for kids and teens at </w:t>
      </w:r>
      <w:hyperlink r:id="rId24" w:tgtFrame="_blank" w:history="1">
        <w:r w:rsidRPr="007C73F5">
          <w:rPr>
            <w:rStyle w:val="Hyperlink"/>
            <w:rFonts w:ascii="Times New Roman" w:hAnsi="Times New Roman" w:cs="Times New Roman"/>
            <w:color w:val="672F92"/>
            <w:sz w:val="24"/>
            <w:szCs w:val="24"/>
            <w:u w:val="none"/>
          </w:rPr>
          <w:t>DIY.Org</w:t>
        </w:r>
      </w:hyperlink>
      <w:r w:rsidRPr="007C73F5">
        <w:rPr>
          <w:rFonts w:ascii="Times New Roman" w:hAnsi="Times New Roman" w:cs="Times New Roman"/>
          <w:color w:val="313332"/>
          <w:sz w:val="24"/>
          <w:szCs w:val="24"/>
        </w:rPr>
        <w:t> (free 14 day trial)</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25" w:tgtFrame="_blank" w:history="1">
        <w:r w:rsidR="00701B8F" w:rsidRPr="007C73F5">
          <w:rPr>
            <w:rStyle w:val="Hyperlink"/>
            <w:rFonts w:ascii="Times New Roman" w:hAnsi="Times New Roman" w:cs="Times New Roman"/>
            <w:color w:val="672F92"/>
            <w:sz w:val="24"/>
            <w:szCs w:val="24"/>
            <w:u w:val="none"/>
          </w:rPr>
          <w:t>The Kid Should See This: Smart Videos For Curious Minds of All Ages</w:t>
        </w:r>
      </w:hyperlink>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26" w:tgtFrame="_blank" w:history="1">
        <w:r w:rsidR="00701B8F" w:rsidRPr="007C73F5">
          <w:rPr>
            <w:rStyle w:val="Hyperlink"/>
            <w:rFonts w:ascii="Times New Roman" w:hAnsi="Times New Roman" w:cs="Times New Roman"/>
            <w:color w:val="672F92"/>
            <w:sz w:val="24"/>
            <w:szCs w:val="24"/>
            <w:u w:val="none"/>
          </w:rPr>
          <w:t>National Geographic: Kids Videos</w:t>
        </w:r>
      </w:hyperlink>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27" w:tgtFrame="_blank" w:history="1">
        <w:r w:rsidR="00701B8F" w:rsidRPr="007C73F5">
          <w:rPr>
            <w:rStyle w:val="Hyperlink"/>
            <w:rFonts w:ascii="Times New Roman" w:hAnsi="Times New Roman" w:cs="Times New Roman"/>
            <w:color w:val="672F92"/>
            <w:sz w:val="24"/>
            <w:szCs w:val="24"/>
            <w:u w:val="none"/>
          </w:rPr>
          <w:t>The Brain Scoop</w:t>
        </w:r>
      </w:hyperlink>
      <w:r w:rsidR="00701B8F" w:rsidRPr="007C73F5">
        <w:rPr>
          <w:rFonts w:ascii="Times New Roman" w:hAnsi="Times New Roman" w:cs="Times New Roman"/>
          <w:color w:val="313332"/>
          <w:sz w:val="24"/>
          <w:szCs w:val="24"/>
        </w:rPr>
        <w:t xml:space="preserve">: Videos exploring all kinds of science topics with Emilie </w:t>
      </w:r>
      <w:proofErr w:type="spellStart"/>
      <w:r w:rsidR="00701B8F" w:rsidRPr="007C73F5">
        <w:rPr>
          <w:rFonts w:ascii="Times New Roman" w:hAnsi="Times New Roman" w:cs="Times New Roman"/>
          <w:color w:val="313332"/>
          <w:sz w:val="24"/>
          <w:szCs w:val="24"/>
        </w:rPr>
        <w:t>Graslie</w:t>
      </w:r>
      <w:proofErr w:type="spellEnd"/>
      <w:r w:rsidR="00701B8F" w:rsidRPr="007C73F5">
        <w:rPr>
          <w:rFonts w:ascii="Times New Roman" w:hAnsi="Times New Roman" w:cs="Times New Roman"/>
          <w:color w:val="313332"/>
          <w:sz w:val="24"/>
          <w:szCs w:val="24"/>
        </w:rPr>
        <w:t>, the Chief Curiosity Correspondent of The Field Museum in Chicago</w:t>
      </w:r>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Watch animal live cams at </w:t>
      </w:r>
      <w:hyperlink r:id="rId28" w:tgtFrame="_blank" w:history="1">
        <w:r w:rsidRPr="007C73F5">
          <w:rPr>
            <w:rStyle w:val="Hyperlink"/>
            <w:rFonts w:ascii="Times New Roman" w:hAnsi="Times New Roman" w:cs="Times New Roman"/>
            <w:color w:val="672F92"/>
            <w:sz w:val="24"/>
            <w:szCs w:val="24"/>
            <w:u w:val="none"/>
          </w:rPr>
          <w:t>Explore.Org</w:t>
        </w:r>
      </w:hyperlink>
      <w:r w:rsidRPr="007C73F5">
        <w:rPr>
          <w:rFonts w:ascii="Times New Roman" w:hAnsi="Times New Roman" w:cs="Times New Roman"/>
          <w:color w:val="313332"/>
          <w:sz w:val="24"/>
          <w:szCs w:val="24"/>
        </w:rPr>
        <w:t>, including the famous </w:t>
      </w:r>
      <w:hyperlink r:id="rId29" w:tgtFrame="_blank" w:history="1">
        <w:r w:rsidRPr="007C73F5">
          <w:rPr>
            <w:rStyle w:val="Hyperlink"/>
            <w:rFonts w:ascii="Times New Roman" w:hAnsi="Times New Roman" w:cs="Times New Roman"/>
            <w:color w:val="672F92"/>
            <w:sz w:val="24"/>
            <w:szCs w:val="24"/>
            <w:u w:val="none"/>
          </w:rPr>
          <w:t>Decorah Eagles</w:t>
        </w:r>
      </w:hyperlink>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Sign up for a </w:t>
      </w:r>
      <w:hyperlink r:id="rId30" w:tgtFrame="_blank" w:history="1">
        <w:r w:rsidRPr="007C73F5">
          <w:rPr>
            <w:rStyle w:val="Hyperlink"/>
            <w:rFonts w:ascii="Times New Roman" w:hAnsi="Times New Roman" w:cs="Times New Roman"/>
            <w:color w:val="672F92"/>
            <w:sz w:val="24"/>
            <w:szCs w:val="24"/>
            <w:u w:val="none"/>
          </w:rPr>
          <w:t>MASTERCLASS</w:t>
        </w:r>
      </w:hyperlink>
      <w:r w:rsidRPr="007C73F5">
        <w:rPr>
          <w:rFonts w:ascii="Times New Roman" w:hAnsi="Times New Roman" w:cs="Times New Roman"/>
          <w:color w:val="313332"/>
          <w:sz w:val="24"/>
          <w:szCs w:val="24"/>
        </w:rPr>
        <w:t> or two with your whole family</w:t>
      </w:r>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Find free educational explanations about just about any academic subject at </w:t>
      </w:r>
      <w:hyperlink r:id="rId31" w:tgtFrame="_blank" w:history="1">
        <w:r w:rsidRPr="007C73F5">
          <w:rPr>
            <w:rStyle w:val="Hyperlink"/>
            <w:rFonts w:ascii="Times New Roman" w:hAnsi="Times New Roman" w:cs="Times New Roman"/>
            <w:color w:val="672F92"/>
            <w:sz w:val="24"/>
            <w:szCs w:val="24"/>
            <w:u w:val="none"/>
          </w:rPr>
          <w:t>Khan Academy</w:t>
        </w:r>
      </w:hyperlink>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32" w:tgtFrame="_blank" w:history="1">
        <w:proofErr w:type="spellStart"/>
        <w:r w:rsidR="00701B8F" w:rsidRPr="007C73F5">
          <w:rPr>
            <w:rStyle w:val="Hyperlink"/>
            <w:rFonts w:ascii="Times New Roman" w:hAnsi="Times New Roman" w:cs="Times New Roman"/>
            <w:color w:val="672F92"/>
            <w:sz w:val="24"/>
            <w:szCs w:val="24"/>
            <w:u w:val="none"/>
          </w:rPr>
          <w:t>Pokemon</w:t>
        </w:r>
        <w:proofErr w:type="spellEnd"/>
        <w:r w:rsidR="00701B8F" w:rsidRPr="007C73F5">
          <w:rPr>
            <w:rStyle w:val="Hyperlink"/>
            <w:rFonts w:ascii="Times New Roman" w:hAnsi="Times New Roman" w:cs="Times New Roman"/>
            <w:color w:val="672F92"/>
            <w:sz w:val="24"/>
            <w:szCs w:val="24"/>
            <w:u w:val="none"/>
          </w:rPr>
          <w:t xml:space="preserve"> Go app: Monster Collecting at Home</w:t>
        </w:r>
      </w:hyperlink>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33" w:tgtFrame="_blank" w:history="1">
        <w:r w:rsidR="00701B8F" w:rsidRPr="007C73F5">
          <w:rPr>
            <w:rStyle w:val="Hyperlink"/>
            <w:rFonts w:ascii="Times New Roman" w:hAnsi="Times New Roman" w:cs="Times New Roman"/>
            <w:color w:val="672F92"/>
            <w:sz w:val="24"/>
            <w:szCs w:val="24"/>
            <w:u w:val="none"/>
          </w:rPr>
          <w:t>Nancy Drew mystery games</w:t>
        </w:r>
      </w:hyperlink>
      <w:r w:rsidR="00701B8F" w:rsidRPr="007C73F5">
        <w:rPr>
          <w:rFonts w:ascii="Times New Roman" w:hAnsi="Times New Roman" w:cs="Times New Roman"/>
          <w:color w:val="313332"/>
          <w:sz w:val="24"/>
          <w:szCs w:val="24"/>
        </w:rPr>
        <w:t> from HER Interactive: Fun for the whole family, especially age 12 and up (younger kids may need help with the puzzles)</w:t>
      </w:r>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Actors read stories on </w:t>
      </w:r>
      <w:hyperlink r:id="rId34" w:history="1">
        <w:r w:rsidRPr="007C73F5">
          <w:rPr>
            <w:rStyle w:val="Hyperlink"/>
            <w:rFonts w:ascii="Times New Roman" w:hAnsi="Times New Roman" w:cs="Times New Roman"/>
            <w:color w:val="672F92"/>
            <w:sz w:val="24"/>
            <w:szCs w:val="24"/>
            <w:u w:val="none"/>
          </w:rPr>
          <w:t>Storyline Online</w:t>
        </w:r>
      </w:hyperlink>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A </w:t>
      </w:r>
      <w:hyperlink r:id="rId35" w:anchor="gid=0" w:history="1">
        <w:r w:rsidRPr="007C73F5">
          <w:rPr>
            <w:rStyle w:val="Hyperlink"/>
            <w:rFonts w:ascii="Times New Roman" w:hAnsi="Times New Roman" w:cs="Times New Roman"/>
            <w:color w:val="672F92"/>
            <w:sz w:val="24"/>
            <w:szCs w:val="24"/>
            <w:u w:val="none"/>
          </w:rPr>
          <w:t>list of educational companies offering free memberships</w:t>
        </w:r>
      </w:hyperlink>
      <w:r w:rsidRPr="007C73F5">
        <w:rPr>
          <w:rFonts w:ascii="Times New Roman" w:hAnsi="Times New Roman" w:cs="Times New Roman"/>
          <w:color w:val="313332"/>
          <w:sz w:val="24"/>
          <w:szCs w:val="24"/>
        </w:rPr>
        <w:t> due to school closings put together by the </w:t>
      </w:r>
      <w:hyperlink r:id="rId36" w:history="1">
        <w:r w:rsidRPr="007C73F5">
          <w:rPr>
            <w:rStyle w:val="Hyperlink"/>
            <w:rFonts w:ascii="Times New Roman" w:hAnsi="Times New Roman" w:cs="Times New Roman"/>
            <w:color w:val="672F92"/>
            <w:sz w:val="24"/>
            <w:szCs w:val="24"/>
            <w:u w:val="none"/>
          </w:rPr>
          <w:t>Amazing Educational Resources Facebook group</w:t>
        </w:r>
      </w:hyperlink>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lastRenderedPageBreak/>
        <w:t>Virtually tour college campuses on </w:t>
      </w:r>
      <w:hyperlink r:id="rId37" w:history="1">
        <w:r w:rsidRPr="007C73F5">
          <w:rPr>
            <w:rStyle w:val="Hyperlink"/>
            <w:rFonts w:ascii="Times New Roman" w:hAnsi="Times New Roman" w:cs="Times New Roman"/>
            <w:color w:val="672F92"/>
            <w:sz w:val="24"/>
            <w:szCs w:val="24"/>
            <w:u w:val="none"/>
          </w:rPr>
          <w:t>YouVisit.com</w:t>
        </w:r>
      </w:hyperlink>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Scholastic has launched online </w:t>
      </w:r>
      <w:hyperlink r:id="rId38" w:history="1">
        <w:r w:rsidRPr="007C73F5">
          <w:rPr>
            <w:rStyle w:val="Hyperlink"/>
            <w:rFonts w:ascii="Times New Roman" w:hAnsi="Times New Roman" w:cs="Times New Roman"/>
            <w:color w:val="672F92"/>
            <w:sz w:val="24"/>
            <w:szCs w:val="24"/>
            <w:u w:val="none"/>
          </w:rPr>
          <w:t>Learn at Home</w:t>
        </w:r>
      </w:hyperlink>
      <w:r w:rsidRPr="007C73F5">
        <w:rPr>
          <w:rFonts w:ascii="Times New Roman" w:hAnsi="Times New Roman" w:cs="Times New Roman"/>
          <w:color w:val="313332"/>
          <w:sz w:val="24"/>
          <w:szCs w:val="24"/>
        </w:rPr>
        <w:t> lessons</w:t>
      </w:r>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Check out animal cams from a variety of zoos, including the </w:t>
      </w:r>
      <w:hyperlink r:id="rId39" w:history="1">
        <w:r w:rsidRPr="007C73F5">
          <w:rPr>
            <w:rStyle w:val="Hyperlink"/>
            <w:rFonts w:ascii="Times New Roman" w:hAnsi="Times New Roman" w:cs="Times New Roman"/>
            <w:color w:val="672F92"/>
            <w:sz w:val="24"/>
            <w:szCs w:val="24"/>
            <w:u w:val="none"/>
          </w:rPr>
          <w:t>San Diego Zoo</w:t>
        </w:r>
      </w:hyperlink>
      <w:r w:rsidRPr="007C73F5">
        <w:rPr>
          <w:rFonts w:ascii="Times New Roman" w:hAnsi="Times New Roman" w:cs="Times New Roman"/>
          <w:color w:val="313332"/>
          <w:sz w:val="24"/>
          <w:szCs w:val="24"/>
        </w:rPr>
        <w:t>, the </w:t>
      </w:r>
      <w:hyperlink r:id="rId40" w:history="1">
        <w:r w:rsidRPr="007C73F5">
          <w:rPr>
            <w:rStyle w:val="Hyperlink"/>
            <w:rFonts w:ascii="Times New Roman" w:hAnsi="Times New Roman" w:cs="Times New Roman"/>
            <w:color w:val="672F92"/>
            <w:sz w:val="24"/>
            <w:szCs w:val="24"/>
            <w:u w:val="none"/>
          </w:rPr>
          <w:t>National Zoo</w:t>
        </w:r>
      </w:hyperlink>
      <w:r w:rsidRPr="007C73F5">
        <w:rPr>
          <w:rFonts w:ascii="Times New Roman" w:hAnsi="Times New Roman" w:cs="Times New Roman"/>
          <w:color w:val="313332"/>
          <w:sz w:val="24"/>
          <w:szCs w:val="24"/>
        </w:rPr>
        <w:t>, the </w:t>
      </w:r>
      <w:hyperlink r:id="rId41" w:history="1">
        <w:r w:rsidRPr="007C73F5">
          <w:rPr>
            <w:rStyle w:val="Hyperlink"/>
            <w:rFonts w:ascii="Times New Roman" w:hAnsi="Times New Roman" w:cs="Times New Roman"/>
            <w:color w:val="672F92"/>
            <w:sz w:val="24"/>
            <w:szCs w:val="24"/>
            <w:u w:val="none"/>
          </w:rPr>
          <w:t>Houston Zoo</w:t>
        </w:r>
      </w:hyperlink>
      <w:r w:rsidRPr="007C73F5">
        <w:rPr>
          <w:rFonts w:ascii="Times New Roman" w:hAnsi="Times New Roman" w:cs="Times New Roman"/>
          <w:color w:val="313332"/>
          <w:sz w:val="24"/>
          <w:szCs w:val="24"/>
        </w:rPr>
        <w:t>, and </w:t>
      </w:r>
      <w:hyperlink r:id="rId42" w:history="1">
        <w:r w:rsidRPr="007C73F5">
          <w:rPr>
            <w:rStyle w:val="Hyperlink"/>
            <w:rFonts w:ascii="Times New Roman" w:hAnsi="Times New Roman" w:cs="Times New Roman"/>
            <w:color w:val="672F92"/>
            <w:sz w:val="24"/>
            <w:szCs w:val="24"/>
            <w:u w:val="none"/>
          </w:rPr>
          <w:t>more</w:t>
        </w:r>
      </w:hyperlink>
    </w:p>
    <w:p w:rsidR="00701B8F" w:rsidRPr="007C73F5" w:rsidRDefault="00701B8F"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r w:rsidRPr="007C73F5">
        <w:rPr>
          <w:rFonts w:ascii="Times New Roman" w:hAnsi="Times New Roman" w:cs="Times New Roman"/>
          <w:color w:val="313332"/>
          <w:sz w:val="24"/>
          <w:szCs w:val="24"/>
        </w:rPr>
        <w:t>Many </w:t>
      </w:r>
      <w:hyperlink r:id="rId43" w:history="1">
        <w:r w:rsidRPr="007C73F5">
          <w:rPr>
            <w:rStyle w:val="Hyperlink"/>
            <w:rFonts w:ascii="Times New Roman" w:hAnsi="Times New Roman" w:cs="Times New Roman"/>
            <w:color w:val="672F92"/>
            <w:sz w:val="24"/>
            <w:szCs w:val="24"/>
            <w:u w:val="none"/>
          </w:rPr>
          <w:t>national parks also offer live webcams</w:t>
        </w:r>
      </w:hyperlink>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44" w:history="1">
        <w:r w:rsidR="00701B8F" w:rsidRPr="007C73F5">
          <w:rPr>
            <w:rStyle w:val="Hyperlink"/>
            <w:rFonts w:ascii="Times New Roman" w:hAnsi="Times New Roman" w:cs="Times New Roman"/>
            <w:color w:val="672F92"/>
            <w:sz w:val="24"/>
            <w:szCs w:val="24"/>
            <w:u w:val="none"/>
          </w:rPr>
          <w:t>Grown and Flown</w:t>
        </w:r>
      </w:hyperlink>
      <w:r w:rsidR="00701B8F" w:rsidRPr="007C73F5">
        <w:rPr>
          <w:rFonts w:ascii="Times New Roman" w:hAnsi="Times New Roman" w:cs="Times New Roman"/>
          <w:color w:val="313332"/>
          <w:sz w:val="24"/>
          <w:szCs w:val="24"/>
        </w:rPr>
        <w:t> suggests 100 soft skills to teach teens</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45" w:history="1">
        <w:r w:rsidR="00701B8F" w:rsidRPr="007C73F5">
          <w:rPr>
            <w:rStyle w:val="Hyperlink"/>
            <w:rFonts w:ascii="Times New Roman" w:hAnsi="Times New Roman" w:cs="Times New Roman"/>
            <w:color w:val="672F92"/>
            <w:sz w:val="24"/>
            <w:szCs w:val="24"/>
            <w:u w:val="none"/>
          </w:rPr>
          <w:t>Amazon </w:t>
        </w:r>
      </w:hyperlink>
      <w:r w:rsidR="00701B8F" w:rsidRPr="007C73F5">
        <w:rPr>
          <w:rFonts w:ascii="Times New Roman" w:hAnsi="Times New Roman" w:cs="Times New Roman"/>
          <w:color w:val="313332"/>
          <w:sz w:val="24"/>
          <w:szCs w:val="24"/>
        </w:rPr>
        <w:t>is offering free streaming of family shows</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46" w:history="1">
        <w:r w:rsidR="00701B8F" w:rsidRPr="007C73F5">
          <w:rPr>
            <w:rStyle w:val="Hyperlink"/>
            <w:rFonts w:ascii="Times New Roman" w:hAnsi="Times New Roman" w:cs="Times New Roman"/>
            <w:color w:val="672F92"/>
            <w:sz w:val="24"/>
            <w:szCs w:val="24"/>
            <w:u w:val="none"/>
          </w:rPr>
          <w:t>Google </w:t>
        </w:r>
      </w:hyperlink>
      <w:r w:rsidR="00701B8F" w:rsidRPr="007C73F5">
        <w:rPr>
          <w:rFonts w:ascii="Times New Roman" w:hAnsi="Times New Roman" w:cs="Times New Roman"/>
          <w:color w:val="313332"/>
          <w:sz w:val="24"/>
          <w:szCs w:val="24"/>
        </w:rPr>
        <w:t>offers fun arts and cultural lessons</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47" w:history="1">
        <w:r w:rsidR="00701B8F" w:rsidRPr="007C73F5">
          <w:rPr>
            <w:rStyle w:val="Hyperlink"/>
            <w:rFonts w:ascii="Times New Roman" w:hAnsi="Times New Roman" w:cs="Times New Roman"/>
            <w:color w:val="672F92"/>
            <w:sz w:val="24"/>
            <w:szCs w:val="24"/>
            <w:u w:val="none"/>
          </w:rPr>
          <w:t>We Are Teachers</w:t>
        </w:r>
      </w:hyperlink>
      <w:r w:rsidR="00701B8F" w:rsidRPr="007C73F5">
        <w:rPr>
          <w:rFonts w:ascii="Times New Roman" w:hAnsi="Times New Roman" w:cs="Times New Roman"/>
          <w:color w:val="313332"/>
          <w:sz w:val="24"/>
          <w:szCs w:val="24"/>
        </w:rPr>
        <w:t> has a big list of children's authors reading their books</w:t>
      </w:r>
    </w:p>
    <w:p w:rsidR="00701B8F" w:rsidRPr="007C73F5" w:rsidRDefault="00960448" w:rsidP="00701B8F">
      <w:pPr>
        <w:numPr>
          <w:ilvl w:val="0"/>
          <w:numId w:val="2"/>
        </w:numPr>
        <w:shd w:val="clear" w:color="auto" w:fill="FFFFFF"/>
        <w:spacing w:before="100" w:beforeAutospacing="1" w:after="100" w:afterAutospacing="1" w:line="240" w:lineRule="auto"/>
        <w:rPr>
          <w:rFonts w:ascii="Times New Roman" w:hAnsi="Times New Roman" w:cs="Times New Roman"/>
          <w:color w:val="313332"/>
          <w:sz w:val="24"/>
          <w:szCs w:val="24"/>
        </w:rPr>
      </w:pPr>
      <w:hyperlink r:id="rId48" w:history="1">
        <w:r w:rsidR="00701B8F" w:rsidRPr="007C73F5">
          <w:rPr>
            <w:rStyle w:val="Hyperlink"/>
            <w:rFonts w:ascii="Times New Roman" w:hAnsi="Times New Roman" w:cs="Times New Roman"/>
            <w:color w:val="672F92"/>
            <w:sz w:val="24"/>
            <w:szCs w:val="24"/>
            <w:u w:val="none"/>
          </w:rPr>
          <w:t>Ultimate Boredom Buster: 101 Things to Do When Kids Are Bored</w:t>
        </w:r>
      </w:hyperlink>
    </w:p>
    <w:p w:rsidR="007C73F5" w:rsidRPr="00960448" w:rsidRDefault="007C73F5" w:rsidP="007C73F5">
      <w:pPr>
        <w:pStyle w:val="Heading2"/>
        <w:numPr>
          <w:ilvl w:val="0"/>
          <w:numId w:val="1"/>
        </w:numPr>
        <w:spacing w:before="300" w:beforeAutospacing="0" w:after="150" w:afterAutospacing="0"/>
        <w:rPr>
          <w:bCs w:val="0"/>
          <w:i/>
          <w:sz w:val="28"/>
          <w:szCs w:val="24"/>
        </w:rPr>
      </w:pPr>
      <w:r w:rsidRPr="00960448">
        <w:rPr>
          <w:bCs w:val="0"/>
          <w:i/>
          <w:sz w:val="28"/>
          <w:szCs w:val="24"/>
        </w:rPr>
        <w:t>Museums</w:t>
      </w:r>
    </w:p>
    <w:p w:rsidR="007C73F5" w:rsidRPr="00960448" w:rsidRDefault="007C73F5" w:rsidP="007C73F5">
      <w:pPr>
        <w:pStyle w:val="NormalWeb"/>
        <w:spacing w:before="480" w:beforeAutospacing="0" w:after="480" w:afterAutospacing="0"/>
      </w:pPr>
      <w:r w:rsidRPr="00960448">
        <w:t>Many museums are closed for the duration, but your children can still get their fill of culture with an online museum tour. Here are some museums that offer virtual tours:</w:t>
      </w:r>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49" w:history="1">
        <w:r w:rsidR="007C73F5" w:rsidRPr="00960448">
          <w:rPr>
            <w:rStyle w:val="Hyperlink"/>
            <w:rFonts w:ascii="Times New Roman" w:hAnsi="Times New Roman" w:cs="Times New Roman"/>
            <w:color w:val="337AB7"/>
            <w:sz w:val="24"/>
            <w:szCs w:val="24"/>
          </w:rPr>
          <w:t>Children’s Museum of Indianapolis</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0" w:history="1">
        <w:r w:rsidR="007C73F5" w:rsidRPr="00960448">
          <w:rPr>
            <w:rStyle w:val="Hyperlink"/>
            <w:rFonts w:ascii="Times New Roman" w:hAnsi="Times New Roman" w:cs="Times New Roman"/>
            <w:color w:val="337AB7"/>
            <w:sz w:val="24"/>
            <w:szCs w:val="24"/>
          </w:rPr>
          <w:t>Boston Children’s Museum</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1" w:history="1">
        <w:r w:rsidR="007C73F5" w:rsidRPr="00960448">
          <w:rPr>
            <w:rStyle w:val="Hyperlink"/>
            <w:rFonts w:ascii="Times New Roman" w:hAnsi="Times New Roman" w:cs="Times New Roman"/>
            <w:color w:val="337AB7"/>
            <w:sz w:val="24"/>
            <w:szCs w:val="24"/>
          </w:rPr>
          <w:t>The British Museum</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2" w:history="1">
        <w:r w:rsidR="007C73F5" w:rsidRPr="00960448">
          <w:rPr>
            <w:rStyle w:val="Hyperlink"/>
            <w:rFonts w:ascii="Times New Roman" w:hAnsi="Times New Roman" w:cs="Times New Roman"/>
            <w:color w:val="337AB7"/>
            <w:sz w:val="24"/>
            <w:szCs w:val="24"/>
          </w:rPr>
          <w:t>Smithsonian Natural History Museum</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3" w:history="1">
        <w:proofErr w:type="spellStart"/>
        <w:r w:rsidR="007C73F5" w:rsidRPr="00960448">
          <w:rPr>
            <w:rStyle w:val="Hyperlink"/>
            <w:rFonts w:ascii="Times New Roman" w:hAnsi="Times New Roman" w:cs="Times New Roman"/>
            <w:color w:val="337AB7"/>
            <w:sz w:val="24"/>
            <w:szCs w:val="24"/>
          </w:rPr>
          <w:t>Musée</w:t>
        </w:r>
        <w:proofErr w:type="spellEnd"/>
        <w:r w:rsidR="007C73F5" w:rsidRPr="00960448">
          <w:rPr>
            <w:rStyle w:val="Hyperlink"/>
            <w:rFonts w:ascii="Times New Roman" w:hAnsi="Times New Roman" w:cs="Times New Roman"/>
            <w:color w:val="337AB7"/>
            <w:sz w:val="24"/>
            <w:szCs w:val="24"/>
          </w:rPr>
          <w:t xml:space="preserve"> d’Orsay, Paris</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4" w:history="1">
        <w:r w:rsidR="007C73F5" w:rsidRPr="00960448">
          <w:rPr>
            <w:rStyle w:val="Hyperlink"/>
            <w:rFonts w:ascii="Times New Roman" w:hAnsi="Times New Roman" w:cs="Times New Roman"/>
            <w:color w:val="337AB7"/>
            <w:sz w:val="24"/>
            <w:szCs w:val="24"/>
          </w:rPr>
          <w:t>National Gallery of Art: Washington, D.C., Online Exhibits</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5" w:history="1">
        <w:r w:rsidR="007C73F5" w:rsidRPr="00960448">
          <w:rPr>
            <w:rStyle w:val="Hyperlink"/>
            <w:rFonts w:ascii="Times New Roman" w:hAnsi="Times New Roman" w:cs="Times New Roman"/>
            <w:color w:val="337AB7"/>
            <w:sz w:val="24"/>
            <w:szCs w:val="24"/>
          </w:rPr>
          <w:t>National Gallery of Art: Washington, Fashion</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6" w:history="1">
        <w:r w:rsidR="007C73F5" w:rsidRPr="00960448">
          <w:rPr>
            <w:rStyle w:val="Hyperlink"/>
            <w:rFonts w:ascii="Times New Roman" w:hAnsi="Times New Roman" w:cs="Times New Roman"/>
            <w:color w:val="337AB7"/>
            <w:sz w:val="24"/>
            <w:szCs w:val="24"/>
          </w:rPr>
          <w:t>Uffizi Gallery: Florence, Italy</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7" w:history="1">
        <w:r w:rsidR="007C73F5" w:rsidRPr="00960448">
          <w:rPr>
            <w:rStyle w:val="Hyperlink"/>
            <w:rFonts w:ascii="Times New Roman" w:hAnsi="Times New Roman" w:cs="Times New Roman"/>
            <w:color w:val="337AB7"/>
            <w:sz w:val="24"/>
            <w:szCs w:val="24"/>
          </w:rPr>
          <w:t>British Museum: London, History of the World</w:t>
        </w:r>
      </w:hyperlink>
    </w:p>
    <w:p w:rsidR="007C73F5" w:rsidRPr="00960448" w:rsidRDefault="00960448" w:rsidP="007C73F5">
      <w:pPr>
        <w:numPr>
          <w:ilvl w:val="0"/>
          <w:numId w:val="3"/>
        </w:numPr>
        <w:spacing w:before="100" w:beforeAutospacing="1" w:after="100" w:afterAutospacing="1" w:line="240" w:lineRule="auto"/>
        <w:ind w:left="0"/>
        <w:rPr>
          <w:rFonts w:ascii="Times New Roman" w:hAnsi="Times New Roman" w:cs="Times New Roman"/>
          <w:color w:val="757575"/>
          <w:sz w:val="24"/>
          <w:szCs w:val="24"/>
        </w:rPr>
      </w:pPr>
      <w:hyperlink r:id="rId58" w:anchor="tabs" w:history="1">
        <w:r w:rsidR="007C73F5" w:rsidRPr="00960448">
          <w:rPr>
            <w:rStyle w:val="Hyperlink"/>
            <w:rFonts w:ascii="Times New Roman" w:hAnsi="Times New Roman" w:cs="Times New Roman"/>
            <w:color w:val="337AB7"/>
            <w:sz w:val="24"/>
            <w:szCs w:val="24"/>
          </w:rPr>
          <w:t>The Louvre, Paris</w:t>
        </w:r>
      </w:hyperlink>
    </w:p>
    <w:p w:rsidR="00960448" w:rsidRPr="00960448" w:rsidRDefault="00960448" w:rsidP="00960448">
      <w:pPr>
        <w:numPr>
          <w:ilvl w:val="0"/>
          <w:numId w:val="3"/>
        </w:numPr>
        <w:spacing w:before="100" w:beforeAutospacing="1" w:after="100" w:afterAutospacing="1" w:line="240" w:lineRule="auto"/>
        <w:ind w:left="0"/>
        <w:rPr>
          <w:rStyle w:val="Hyperlink"/>
          <w:rFonts w:ascii="Times New Roman" w:hAnsi="Times New Roman" w:cs="Times New Roman"/>
          <w:color w:val="757575"/>
          <w:sz w:val="24"/>
          <w:szCs w:val="24"/>
          <w:u w:val="none"/>
        </w:rPr>
      </w:pPr>
      <w:hyperlink r:id="rId59" w:history="1">
        <w:r w:rsidR="007C73F5" w:rsidRPr="00960448">
          <w:rPr>
            <w:rStyle w:val="Hyperlink"/>
            <w:rFonts w:ascii="Times New Roman" w:hAnsi="Times New Roman" w:cs="Times New Roman"/>
            <w:color w:val="337AB7"/>
            <w:sz w:val="24"/>
            <w:szCs w:val="24"/>
            <w:shd w:val="clear" w:color="auto" w:fill="FFFFFF"/>
          </w:rPr>
          <w:t>National Museum of the United States Air Force</w:t>
        </w:r>
      </w:hyperlink>
    </w:p>
    <w:p w:rsidR="00960448" w:rsidRPr="00960448" w:rsidRDefault="00960448" w:rsidP="00960448">
      <w:pPr>
        <w:pStyle w:val="Heading2"/>
        <w:numPr>
          <w:ilvl w:val="0"/>
          <w:numId w:val="1"/>
        </w:numPr>
        <w:shd w:val="clear" w:color="auto" w:fill="FFFFFF"/>
        <w:spacing w:before="300" w:beforeAutospacing="0" w:after="150" w:afterAutospacing="0"/>
        <w:rPr>
          <w:bCs w:val="0"/>
          <w:i/>
          <w:sz w:val="28"/>
          <w:szCs w:val="24"/>
        </w:rPr>
      </w:pPr>
      <w:r w:rsidRPr="00960448">
        <w:rPr>
          <w:bCs w:val="0"/>
          <w:i/>
          <w:sz w:val="28"/>
          <w:szCs w:val="24"/>
        </w:rPr>
        <w:t>Zoos and Animal Cams</w:t>
      </w:r>
    </w:p>
    <w:p w:rsidR="00960448" w:rsidRPr="00960448" w:rsidRDefault="00960448" w:rsidP="00960448">
      <w:pPr>
        <w:pStyle w:val="NormalWeb"/>
        <w:shd w:val="clear" w:color="auto" w:fill="FFFFFF"/>
        <w:spacing w:before="480" w:beforeAutospacing="0" w:after="480" w:afterAutospacing="0"/>
      </w:pPr>
      <w:r w:rsidRPr="00960448">
        <w:t>Children love to visit the zoo. Many zoos offer virtual tours, and some of them have animal cams. Note that the animals may not always be visible on screen, as volunteers and staff may be on limited work schedules, which means they may not be around to change the camera’s angle.</w:t>
      </w:r>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0" w:history="1">
        <w:r w:rsidRPr="00960448">
          <w:rPr>
            <w:rStyle w:val="Hyperlink"/>
            <w:rFonts w:ascii="Times New Roman" w:hAnsi="Times New Roman" w:cs="Times New Roman"/>
            <w:color w:val="337AB7"/>
            <w:sz w:val="24"/>
            <w:szCs w:val="24"/>
          </w:rPr>
          <w:t>Pittsburgh Zoo Penguin Webcam</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1" w:history="1">
        <w:r w:rsidRPr="00960448">
          <w:rPr>
            <w:rStyle w:val="Hyperlink"/>
            <w:rFonts w:ascii="Times New Roman" w:hAnsi="Times New Roman" w:cs="Times New Roman"/>
            <w:color w:val="337AB7"/>
            <w:sz w:val="24"/>
            <w:szCs w:val="24"/>
          </w:rPr>
          <w:t>Philadelphia Zoo Penguin Point Cam</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2" w:history="1">
        <w:r w:rsidRPr="00960448">
          <w:rPr>
            <w:rStyle w:val="Hyperlink"/>
            <w:rFonts w:ascii="Times New Roman" w:hAnsi="Times New Roman" w:cs="Times New Roman"/>
            <w:color w:val="337AB7"/>
            <w:sz w:val="24"/>
            <w:szCs w:val="24"/>
          </w:rPr>
          <w:t>Cincinnati Zoo</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3" w:history="1">
        <w:r w:rsidRPr="00960448">
          <w:rPr>
            <w:rStyle w:val="Hyperlink"/>
            <w:rFonts w:ascii="Times New Roman" w:hAnsi="Times New Roman" w:cs="Times New Roman"/>
            <w:color w:val="337AB7"/>
            <w:sz w:val="24"/>
            <w:szCs w:val="24"/>
          </w:rPr>
          <w:t>Atlanta Zoo</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4" w:history="1">
        <w:r w:rsidRPr="00960448">
          <w:rPr>
            <w:rStyle w:val="Hyperlink"/>
            <w:rFonts w:ascii="Times New Roman" w:hAnsi="Times New Roman" w:cs="Times New Roman"/>
            <w:color w:val="337AB7"/>
            <w:sz w:val="24"/>
            <w:szCs w:val="24"/>
          </w:rPr>
          <w:t>Pittsburgh Zoo Cheetah Cam</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5" w:history="1">
        <w:r w:rsidRPr="00960448">
          <w:rPr>
            <w:rStyle w:val="Hyperlink"/>
            <w:rFonts w:ascii="Times New Roman" w:hAnsi="Times New Roman" w:cs="Times New Roman"/>
            <w:color w:val="337AB7"/>
            <w:sz w:val="24"/>
            <w:szCs w:val="24"/>
          </w:rPr>
          <w:t>Houston Zoo</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6" w:history="1">
        <w:r w:rsidRPr="00960448">
          <w:rPr>
            <w:rStyle w:val="Hyperlink"/>
            <w:rFonts w:ascii="Times New Roman" w:hAnsi="Times New Roman" w:cs="Times New Roman"/>
            <w:color w:val="337AB7"/>
            <w:sz w:val="24"/>
            <w:szCs w:val="24"/>
          </w:rPr>
          <w:t>Georgia Aquarium</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7" w:history="1">
        <w:r w:rsidRPr="00960448">
          <w:rPr>
            <w:rStyle w:val="Hyperlink"/>
            <w:rFonts w:ascii="Times New Roman" w:hAnsi="Times New Roman" w:cs="Times New Roman"/>
            <w:color w:val="337AB7"/>
            <w:sz w:val="24"/>
            <w:szCs w:val="24"/>
          </w:rPr>
          <w:t>The Georgia Aquarium: Atlanta African Penguin Cam</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8" w:history="1">
        <w:r w:rsidRPr="00960448">
          <w:rPr>
            <w:rStyle w:val="Hyperlink"/>
            <w:rFonts w:ascii="Times New Roman" w:hAnsi="Times New Roman" w:cs="Times New Roman"/>
            <w:color w:val="337AB7"/>
            <w:sz w:val="24"/>
            <w:szCs w:val="24"/>
          </w:rPr>
          <w:t>Monterey Bay Aquarium</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69" w:history="1">
        <w:r w:rsidRPr="00960448">
          <w:rPr>
            <w:rStyle w:val="Hyperlink"/>
            <w:rFonts w:ascii="Times New Roman" w:hAnsi="Times New Roman" w:cs="Times New Roman"/>
            <w:color w:val="337AB7"/>
            <w:sz w:val="24"/>
            <w:szCs w:val="24"/>
          </w:rPr>
          <w:t>Elmwood Park Giraffe Cam</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0" w:history="1">
        <w:r w:rsidRPr="00960448">
          <w:rPr>
            <w:rStyle w:val="Hyperlink"/>
            <w:rFonts w:ascii="Times New Roman" w:hAnsi="Times New Roman" w:cs="Times New Roman"/>
            <w:color w:val="337AB7"/>
            <w:sz w:val="24"/>
            <w:szCs w:val="24"/>
          </w:rPr>
          <w:t>The Cincinnati Zoo Home Safari (3 PM Daily)</w:t>
        </w:r>
      </w:hyperlink>
    </w:p>
    <w:p w:rsidR="00960448" w:rsidRPr="00960448" w:rsidRDefault="00960448" w:rsidP="00960448">
      <w:pPr>
        <w:pStyle w:val="ListParagraph"/>
        <w:numPr>
          <w:ilvl w:val="0"/>
          <w:numId w:val="8"/>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1" w:history="1">
        <w:r w:rsidRPr="00960448">
          <w:rPr>
            <w:rStyle w:val="Hyperlink"/>
            <w:rFonts w:ascii="Times New Roman" w:hAnsi="Times New Roman" w:cs="Times New Roman"/>
            <w:color w:val="337AB7"/>
            <w:sz w:val="24"/>
            <w:szCs w:val="24"/>
          </w:rPr>
          <w:t>The San Diego Zoo Cams</w:t>
        </w:r>
      </w:hyperlink>
    </w:p>
    <w:p w:rsidR="00960448" w:rsidRPr="00960448" w:rsidRDefault="00960448" w:rsidP="00960448">
      <w:pPr>
        <w:pStyle w:val="Heading2"/>
        <w:numPr>
          <w:ilvl w:val="0"/>
          <w:numId w:val="1"/>
        </w:numPr>
        <w:shd w:val="clear" w:color="auto" w:fill="FFFFFF"/>
        <w:spacing w:before="300" w:beforeAutospacing="0" w:after="150" w:afterAutospacing="0"/>
        <w:rPr>
          <w:bCs w:val="0"/>
          <w:i/>
          <w:sz w:val="28"/>
          <w:szCs w:val="24"/>
        </w:rPr>
      </w:pPr>
      <w:r w:rsidRPr="00960448">
        <w:rPr>
          <w:bCs w:val="0"/>
          <w:i/>
          <w:sz w:val="28"/>
          <w:szCs w:val="24"/>
        </w:rPr>
        <w:t>Field Trips</w:t>
      </w:r>
    </w:p>
    <w:p w:rsidR="00960448" w:rsidRPr="00960448" w:rsidRDefault="00960448" w:rsidP="00960448">
      <w:pPr>
        <w:pStyle w:val="NormalWeb"/>
        <w:shd w:val="clear" w:color="auto" w:fill="FFFFFF"/>
        <w:spacing w:before="480" w:beforeAutospacing="0" w:after="480" w:afterAutospacing="0"/>
      </w:pPr>
      <w:r w:rsidRPr="00960448">
        <w:t>Kids may be stuck at home, but they can still take a virtual field trip. Here are some popular online destinations offering online tours.</w:t>
      </w:r>
    </w:p>
    <w:p w:rsidR="00960448" w:rsidRPr="00960448" w:rsidRDefault="00960448" w:rsidP="00960448">
      <w:pPr>
        <w:pStyle w:val="ListParagraph"/>
        <w:numPr>
          <w:ilvl w:val="0"/>
          <w:numId w:val="7"/>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2" w:history="1">
        <w:r w:rsidRPr="00960448">
          <w:rPr>
            <w:rStyle w:val="Hyperlink"/>
            <w:rFonts w:ascii="Times New Roman" w:hAnsi="Times New Roman" w:cs="Times New Roman"/>
            <w:color w:val="337AB7"/>
            <w:sz w:val="24"/>
            <w:szCs w:val="24"/>
          </w:rPr>
          <w:t>The Great Wall of China</w:t>
        </w:r>
      </w:hyperlink>
    </w:p>
    <w:p w:rsidR="00960448" w:rsidRPr="00960448" w:rsidRDefault="00960448" w:rsidP="00960448">
      <w:pPr>
        <w:pStyle w:val="ListParagraph"/>
        <w:numPr>
          <w:ilvl w:val="0"/>
          <w:numId w:val="7"/>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3" w:history="1">
        <w:r w:rsidRPr="00960448">
          <w:rPr>
            <w:rStyle w:val="Hyperlink"/>
            <w:rFonts w:ascii="Times New Roman" w:hAnsi="Times New Roman" w:cs="Times New Roman"/>
            <w:color w:val="337AB7"/>
            <w:sz w:val="24"/>
            <w:szCs w:val="24"/>
          </w:rPr>
          <w:t>Space Center Houston</w:t>
        </w:r>
      </w:hyperlink>
    </w:p>
    <w:p w:rsidR="00960448" w:rsidRPr="00960448" w:rsidRDefault="00960448" w:rsidP="00960448">
      <w:pPr>
        <w:pStyle w:val="ListParagraph"/>
        <w:numPr>
          <w:ilvl w:val="0"/>
          <w:numId w:val="7"/>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4" w:history="1">
        <w:r w:rsidRPr="00960448">
          <w:rPr>
            <w:rStyle w:val="Hyperlink"/>
            <w:rFonts w:ascii="Times New Roman" w:hAnsi="Times New Roman" w:cs="Times New Roman"/>
            <w:color w:val="337AB7"/>
            <w:sz w:val="24"/>
            <w:szCs w:val="24"/>
          </w:rPr>
          <w:t>Mars Rover</w:t>
        </w:r>
      </w:hyperlink>
    </w:p>
    <w:p w:rsidR="00960448" w:rsidRPr="00960448" w:rsidRDefault="00960448" w:rsidP="00960448">
      <w:pPr>
        <w:pStyle w:val="ListParagraph"/>
        <w:numPr>
          <w:ilvl w:val="0"/>
          <w:numId w:val="7"/>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5" w:history="1">
        <w:proofErr w:type="spellStart"/>
        <w:r w:rsidRPr="00960448">
          <w:rPr>
            <w:rStyle w:val="Hyperlink"/>
            <w:rFonts w:ascii="Times New Roman" w:hAnsi="Times New Roman" w:cs="Times New Roman"/>
            <w:color w:val="23527C"/>
            <w:sz w:val="24"/>
            <w:szCs w:val="24"/>
          </w:rPr>
          <w:t>FarmFood</w:t>
        </w:r>
        <w:proofErr w:type="spellEnd"/>
        <w:r w:rsidRPr="00960448">
          <w:rPr>
            <w:rStyle w:val="Hyperlink"/>
            <w:rFonts w:ascii="Times New Roman" w:hAnsi="Times New Roman" w:cs="Times New Roman"/>
            <w:color w:val="23527C"/>
            <w:sz w:val="24"/>
            <w:szCs w:val="24"/>
          </w:rPr>
          <w:t xml:space="preserve"> 360</w:t>
        </w:r>
      </w:hyperlink>
    </w:p>
    <w:p w:rsidR="00960448" w:rsidRPr="00960448" w:rsidRDefault="00960448" w:rsidP="00960448">
      <w:pPr>
        <w:pStyle w:val="ListParagraph"/>
        <w:numPr>
          <w:ilvl w:val="0"/>
          <w:numId w:val="7"/>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6" w:history="1">
        <w:r w:rsidRPr="00960448">
          <w:rPr>
            <w:rStyle w:val="Hyperlink"/>
            <w:rFonts w:ascii="Times New Roman" w:hAnsi="Times New Roman" w:cs="Times New Roman"/>
            <w:color w:val="337AB7"/>
            <w:sz w:val="24"/>
            <w:szCs w:val="24"/>
          </w:rPr>
          <w:t>Langley Research Center</w:t>
        </w:r>
      </w:hyperlink>
    </w:p>
    <w:p w:rsidR="00960448" w:rsidRPr="00960448" w:rsidRDefault="00960448" w:rsidP="00960448">
      <w:pPr>
        <w:pStyle w:val="ListParagraph"/>
        <w:numPr>
          <w:ilvl w:val="0"/>
          <w:numId w:val="7"/>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7" w:history="1">
        <w:r w:rsidRPr="00960448">
          <w:rPr>
            <w:rStyle w:val="Hyperlink"/>
            <w:rFonts w:ascii="Times New Roman" w:hAnsi="Times New Roman" w:cs="Times New Roman"/>
            <w:color w:val="337AB7"/>
            <w:sz w:val="24"/>
            <w:szCs w:val="24"/>
          </w:rPr>
          <w:t>Glenn Research Center</w:t>
        </w:r>
      </w:hyperlink>
    </w:p>
    <w:p w:rsidR="00960448" w:rsidRPr="00960448" w:rsidRDefault="00960448" w:rsidP="00960448">
      <w:pPr>
        <w:pStyle w:val="ListParagraph"/>
        <w:numPr>
          <w:ilvl w:val="0"/>
          <w:numId w:val="7"/>
        </w:numPr>
        <w:shd w:val="clear" w:color="auto" w:fill="FFFFFF"/>
        <w:spacing w:before="100" w:beforeAutospacing="1" w:after="100" w:afterAutospacing="1" w:line="240" w:lineRule="auto"/>
        <w:rPr>
          <w:rFonts w:ascii="Times New Roman" w:hAnsi="Times New Roman" w:cs="Times New Roman"/>
          <w:color w:val="757575"/>
          <w:sz w:val="24"/>
          <w:szCs w:val="24"/>
        </w:rPr>
      </w:pPr>
      <w:hyperlink r:id="rId78" w:history="1">
        <w:r w:rsidRPr="00960448">
          <w:rPr>
            <w:rStyle w:val="Hyperlink"/>
            <w:rFonts w:ascii="Times New Roman" w:hAnsi="Times New Roman" w:cs="Times New Roman"/>
            <w:color w:val="337AB7"/>
            <w:sz w:val="24"/>
            <w:szCs w:val="24"/>
          </w:rPr>
          <w:t>Discovery Education</w:t>
        </w:r>
      </w:hyperlink>
      <w:r w:rsidRPr="00960448">
        <w:rPr>
          <w:rFonts w:ascii="Times New Roman" w:hAnsi="Times New Roman" w:cs="Times New Roman"/>
          <w:color w:val="757575"/>
          <w:sz w:val="24"/>
          <w:szCs w:val="24"/>
        </w:rPr>
        <w:t> </w:t>
      </w:r>
      <w:r w:rsidRPr="00960448">
        <w:rPr>
          <w:rFonts w:ascii="Times New Roman" w:hAnsi="Times New Roman" w:cs="Times New Roman"/>
          <w:sz w:val="24"/>
          <w:szCs w:val="24"/>
        </w:rPr>
        <w:t>offers a variety of field trips from a tour of the Johnson Space Center, to a visit to the Tundra, and more.</w:t>
      </w:r>
    </w:p>
    <w:p w:rsidR="00960448" w:rsidRDefault="00960448" w:rsidP="00960448">
      <w:pPr>
        <w:pStyle w:val="Heading2"/>
        <w:numPr>
          <w:ilvl w:val="0"/>
          <w:numId w:val="1"/>
        </w:numPr>
        <w:shd w:val="clear" w:color="auto" w:fill="FFFFFF"/>
        <w:spacing w:before="300" w:beforeAutospacing="0" w:after="150" w:afterAutospacing="0"/>
        <w:rPr>
          <w:bCs w:val="0"/>
          <w:i/>
          <w:color w:val="333333"/>
          <w:sz w:val="28"/>
          <w:szCs w:val="24"/>
        </w:rPr>
      </w:pPr>
      <w:r w:rsidRPr="00960448">
        <w:rPr>
          <w:bCs w:val="0"/>
          <w:i/>
          <w:color w:val="333333"/>
          <w:sz w:val="28"/>
          <w:szCs w:val="24"/>
        </w:rPr>
        <w:t>Cultural Sites</w:t>
      </w:r>
    </w:p>
    <w:p w:rsidR="00960448" w:rsidRPr="00960448" w:rsidRDefault="00960448" w:rsidP="00960448">
      <w:pPr>
        <w:pStyle w:val="Heading2"/>
        <w:shd w:val="clear" w:color="auto" w:fill="FFFFFF"/>
        <w:spacing w:before="300" w:beforeAutospacing="0" w:after="150" w:afterAutospacing="0"/>
        <w:rPr>
          <w:b w:val="0"/>
          <w:bCs w:val="0"/>
          <w:i/>
          <w:color w:val="333333"/>
          <w:sz w:val="28"/>
          <w:szCs w:val="24"/>
        </w:rPr>
      </w:pPr>
      <w:r w:rsidRPr="00960448">
        <w:rPr>
          <w:b w:val="0"/>
          <w:sz w:val="24"/>
          <w:szCs w:val="24"/>
        </w:rPr>
        <w:t xml:space="preserve">Has your child always wanted to see the Oval Office? </w:t>
      </w:r>
      <w:proofErr w:type="gramStart"/>
      <w:r w:rsidRPr="00960448">
        <w:rPr>
          <w:b w:val="0"/>
          <w:sz w:val="24"/>
          <w:szCs w:val="24"/>
        </w:rPr>
        <w:t>A palace?</w:t>
      </w:r>
      <w:proofErr w:type="gramEnd"/>
      <w:r w:rsidRPr="00960448">
        <w:rPr>
          <w:b w:val="0"/>
          <w:sz w:val="24"/>
          <w:szCs w:val="24"/>
        </w:rPr>
        <w:t xml:space="preserve"> What better way to travel the world than from the comfort of your home (with snacks, of course)? Here are some of our favorites:</w:t>
      </w:r>
    </w:p>
    <w:p w:rsidR="00960448" w:rsidRPr="00960448" w:rsidRDefault="00960448" w:rsidP="00960448">
      <w:pPr>
        <w:numPr>
          <w:ilvl w:val="0"/>
          <w:numId w:val="6"/>
        </w:numPr>
        <w:shd w:val="clear" w:color="auto" w:fill="FFFFFF"/>
        <w:spacing w:before="100" w:beforeAutospacing="1" w:after="100" w:afterAutospacing="1" w:line="240" w:lineRule="auto"/>
        <w:ind w:left="0"/>
        <w:rPr>
          <w:rFonts w:ascii="Times New Roman" w:hAnsi="Times New Roman" w:cs="Times New Roman"/>
          <w:color w:val="757575"/>
          <w:sz w:val="24"/>
          <w:szCs w:val="24"/>
        </w:rPr>
      </w:pPr>
      <w:hyperlink r:id="rId79" w:history="1">
        <w:r w:rsidRPr="00960448">
          <w:rPr>
            <w:rStyle w:val="Hyperlink"/>
            <w:rFonts w:ascii="Times New Roman" w:hAnsi="Times New Roman" w:cs="Times New Roman"/>
            <w:color w:val="337AB7"/>
            <w:sz w:val="24"/>
            <w:szCs w:val="24"/>
          </w:rPr>
          <w:t>The White House: Washington, D.C.</w:t>
        </w:r>
      </w:hyperlink>
    </w:p>
    <w:p w:rsidR="00960448" w:rsidRPr="00960448" w:rsidRDefault="00960448" w:rsidP="00960448">
      <w:pPr>
        <w:numPr>
          <w:ilvl w:val="0"/>
          <w:numId w:val="6"/>
        </w:numPr>
        <w:shd w:val="clear" w:color="auto" w:fill="FFFFFF"/>
        <w:spacing w:before="100" w:beforeAutospacing="1" w:after="100" w:afterAutospacing="1" w:line="240" w:lineRule="auto"/>
        <w:ind w:left="0"/>
        <w:rPr>
          <w:rFonts w:ascii="Times New Roman" w:hAnsi="Times New Roman" w:cs="Times New Roman"/>
          <w:color w:val="757575"/>
          <w:sz w:val="24"/>
          <w:szCs w:val="24"/>
        </w:rPr>
      </w:pPr>
      <w:hyperlink r:id="rId80" w:history="1">
        <w:r w:rsidRPr="00960448">
          <w:rPr>
            <w:rStyle w:val="Hyperlink"/>
            <w:rFonts w:ascii="Times New Roman" w:hAnsi="Times New Roman" w:cs="Times New Roman"/>
            <w:color w:val="337AB7"/>
            <w:sz w:val="24"/>
            <w:szCs w:val="24"/>
          </w:rPr>
          <w:t>Palace of Versailles: Versailles, France</w:t>
        </w:r>
      </w:hyperlink>
    </w:p>
    <w:p w:rsidR="00960448" w:rsidRPr="00960448" w:rsidRDefault="00960448" w:rsidP="00960448">
      <w:pPr>
        <w:numPr>
          <w:ilvl w:val="0"/>
          <w:numId w:val="6"/>
        </w:numPr>
        <w:shd w:val="clear" w:color="auto" w:fill="FFFFFF"/>
        <w:spacing w:before="100" w:beforeAutospacing="1" w:after="100" w:afterAutospacing="1" w:line="240" w:lineRule="auto"/>
        <w:ind w:left="0"/>
        <w:rPr>
          <w:rFonts w:ascii="Times New Roman" w:hAnsi="Times New Roman" w:cs="Times New Roman"/>
          <w:color w:val="757575"/>
          <w:sz w:val="24"/>
          <w:szCs w:val="24"/>
        </w:rPr>
      </w:pPr>
      <w:hyperlink r:id="rId81" w:anchor="section-1" w:history="1">
        <w:r w:rsidRPr="00960448">
          <w:rPr>
            <w:rStyle w:val="Hyperlink"/>
            <w:rFonts w:ascii="Times New Roman" w:hAnsi="Times New Roman" w:cs="Times New Roman"/>
            <w:color w:val="337AB7"/>
            <w:sz w:val="24"/>
            <w:szCs w:val="24"/>
          </w:rPr>
          <w:t>Stonehenge, England</w:t>
        </w:r>
      </w:hyperlink>
    </w:p>
    <w:p w:rsidR="00960448" w:rsidRPr="00960448" w:rsidRDefault="00960448" w:rsidP="00960448">
      <w:pPr>
        <w:numPr>
          <w:ilvl w:val="0"/>
          <w:numId w:val="6"/>
        </w:numPr>
        <w:shd w:val="clear" w:color="auto" w:fill="FFFFFF"/>
        <w:spacing w:before="100" w:beforeAutospacing="1" w:after="100" w:afterAutospacing="1" w:line="240" w:lineRule="auto"/>
        <w:ind w:left="0"/>
        <w:rPr>
          <w:rFonts w:ascii="Times New Roman" w:hAnsi="Times New Roman" w:cs="Times New Roman"/>
          <w:color w:val="757575"/>
          <w:sz w:val="24"/>
          <w:szCs w:val="24"/>
        </w:rPr>
      </w:pPr>
      <w:hyperlink r:id="rId82" w:history="1">
        <w:r w:rsidRPr="00960448">
          <w:rPr>
            <w:rStyle w:val="Hyperlink"/>
            <w:rFonts w:ascii="Times New Roman" w:hAnsi="Times New Roman" w:cs="Times New Roman"/>
            <w:color w:val="337AB7"/>
            <w:sz w:val="24"/>
            <w:szCs w:val="24"/>
          </w:rPr>
          <w:t xml:space="preserve">Machu </w:t>
        </w:r>
        <w:proofErr w:type="spellStart"/>
        <w:r w:rsidRPr="00960448">
          <w:rPr>
            <w:rStyle w:val="Hyperlink"/>
            <w:rFonts w:ascii="Times New Roman" w:hAnsi="Times New Roman" w:cs="Times New Roman"/>
            <w:color w:val="337AB7"/>
            <w:sz w:val="24"/>
            <w:szCs w:val="24"/>
          </w:rPr>
          <w:t>Pichu</w:t>
        </w:r>
        <w:proofErr w:type="spellEnd"/>
        <w:r w:rsidRPr="00960448">
          <w:rPr>
            <w:rStyle w:val="Hyperlink"/>
            <w:rFonts w:ascii="Times New Roman" w:hAnsi="Times New Roman" w:cs="Times New Roman"/>
            <w:color w:val="337AB7"/>
            <w:sz w:val="24"/>
            <w:szCs w:val="24"/>
          </w:rPr>
          <w:t>, Peru</w:t>
        </w:r>
      </w:hyperlink>
    </w:p>
    <w:p w:rsidR="00960448" w:rsidRPr="00960448" w:rsidRDefault="00960448" w:rsidP="00960448">
      <w:pPr>
        <w:numPr>
          <w:ilvl w:val="0"/>
          <w:numId w:val="6"/>
        </w:numPr>
        <w:shd w:val="clear" w:color="auto" w:fill="FFFFFF"/>
        <w:spacing w:before="100" w:beforeAutospacing="1" w:after="100" w:afterAutospacing="1" w:line="240" w:lineRule="auto"/>
        <w:ind w:left="0"/>
        <w:rPr>
          <w:rFonts w:ascii="Times New Roman" w:hAnsi="Times New Roman" w:cs="Times New Roman"/>
          <w:color w:val="757575"/>
          <w:sz w:val="24"/>
          <w:szCs w:val="24"/>
        </w:rPr>
      </w:pPr>
      <w:hyperlink r:id="rId83" w:history="1">
        <w:r w:rsidRPr="00960448">
          <w:rPr>
            <w:rStyle w:val="Hyperlink"/>
            <w:rFonts w:ascii="Times New Roman" w:hAnsi="Times New Roman" w:cs="Times New Roman"/>
            <w:color w:val="337AB7"/>
            <w:sz w:val="24"/>
            <w:szCs w:val="24"/>
          </w:rPr>
          <w:t>The Acropolis, Athens, Greece</w:t>
        </w:r>
      </w:hyperlink>
    </w:p>
    <w:p w:rsidR="00960448" w:rsidRPr="00960448" w:rsidRDefault="00960448" w:rsidP="00960448">
      <w:pPr>
        <w:pStyle w:val="Heading2"/>
        <w:numPr>
          <w:ilvl w:val="0"/>
          <w:numId w:val="1"/>
        </w:numPr>
        <w:shd w:val="clear" w:color="auto" w:fill="FFFFFF"/>
        <w:spacing w:before="300" w:beforeAutospacing="0" w:after="150" w:afterAutospacing="0"/>
        <w:rPr>
          <w:bCs w:val="0"/>
          <w:i/>
          <w:color w:val="333333"/>
          <w:sz w:val="28"/>
          <w:szCs w:val="24"/>
        </w:rPr>
      </w:pPr>
      <w:r w:rsidRPr="00960448">
        <w:rPr>
          <w:bCs w:val="0"/>
          <w:i/>
          <w:color w:val="333333"/>
          <w:sz w:val="28"/>
          <w:szCs w:val="24"/>
        </w:rPr>
        <w:t>Concerts and Ballets</w:t>
      </w:r>
    </w:p>
    <w:p w:rsidR="00960448" w:rsidRPr="00960448" w:rsidRDefault="00960448" w:rsidP="00960448">
      <w:pPr>
        <w:pStyle w:val="NormalWeb"/>
        <w:shd w:val="clear" w:color="auto" w:fill="FFFFFF"/>
        <w:spacing w:before="480" w:beforeAutospacing="0" w:after="480" w:afterAutospacing="0"/>
        <w:rPr>
          <w:color w:val="4F81BD" w:themeColor="accent1"/>
        </w:rPr>
      </w:pPr>
      <w:r w:rsidRPr="00960448">
        <w:t xml:space="preserve">Music soothes the savage breast, including that of your restive child during the extended </w:t>
      </w:r>
      <w:proofErr w:type="spellStart"/>
      <w:r w:rsidRPr="00960448">
        <w:t>coronacation</w:t>
      </w:r>
      <w:proofErr w:type="spellEnd"/>
      <w:r w:rsidRPr="00960448">
        <w:t>. Check out </w:t>
      </w:r>
      <w:hyperlink r:id="rId84" w:history="1">
        <w:r w:rsidRPr="00960448">
          <w:rPr>
            <w:rStyle w:val="Hyperlink"/>
            <w:color w:val="4F81BD" w:themeColor="accent1"/>
          </w:rPr>
          <w:t xml:space="preserve">The Royal Opera House’s (London) </w:t>
        </w:r>
        <w:proofErr w:type="spellStart"/>
        <w:r w:rsidRPr="00960448">
          <w:rPr>
            <w:rStyle w:val="Hyperlink"/>
            <w:color w:val="4F81BD" w:themeColor="accent1"/>
          </w:rPr>
          <w:t>youtube</w:t>
        </w:r>
        <w:proofErr w:type="spellEnd"/>
        <w:r w:rsidRPr="00960448">
          <w:rPr>
            <w:rStyle w:val="Hyperlink"/>
            <w:color w:val="4F81BD" w:themeColor="accent1"/>
          </w:rPr>
          <w:t xml:space="preserve"> channe</w:t>
        </w:r>
        <w:r w:rsidRPr="00960448">
          <w:rPr>
            <w:rStyle w:val="Hyperlink"/>
            <w:color w:val="auto"/>
          </w:rPr>
          <w:t>l</w:t>
        </w:r>
      </w:hyperlink>
      <w:r w:rsidRPr="00960448">
        <w:t> where your child can watch an opera or a ballet and see the colorful costumes of </w:t>
      </w:r>
      <w:hyperlink r:id="rId85" w:history="1">
        <w:r w:rsidRPr="00960448">
          <w:rPr>
            <w:rStyle w:val="Hyperlink"/>
            <w:color w:val="4F81BD" w:themeColor="accent1"/>
          </w:rPr>
          <w:t>The Caterpillar from Alice’s Adventures in Wonderland</w:t>
        </w:r>
      </w:hyperlink>
      <w:r w:rsidRPr="00960448">
        <w:t>, or </w:t>
      </w:r>
      <w:hyperlink r:id="rId86" w:history="1">
        <w:r w:rsidRPr="00960448">
          <w:rPr>
            <w:rStyle w:val="Hyperlink"/>
            <w:color w:val="4F81BD" w:themeColor="accent1"/>
          </w:rPr>
          <w:t>The Dance of the Knights from Prokofiev’s Romeo and Juliet</w:t>
        </w:r>
      </w:hyperlink>
      <w:r w:rsidRPr="00960448">
        <w:rPr>
          <w:color w:val="4F81BD" w:themeColor="accent1"/>
        </w:rPr>
        <w:t>.</w:t>
      </w:r>
      <w:bookmarkStart w:id="0" w:name="_GoBack"/>
      <w:bookmarkEnd w:id="0"/>
    </w:p>
    <w:p w:rsidR="00960448" w:rsidRPr="00960448" w:rsidRDefault="00960448" w:rsidP="00960448">
      <w:pPr>
        <w:pStyle w:val="Heading2"/>
        <w:numPr>
          <w:ilvl w:val="0"/>
          <w:numId w:val="1"/>
        </w:numPr>
        <w:shd w:val="clear" w:color="auto" w:fill="FFFFFF"/>
        <w:spacing w:before="300" w:beforeAutospacing="0" w:after="150" w:afterAutospacing="0"/>
        <w:rPr>
          <w:bCs w:val="0"/>
          <w:i/>
          <w:sz w:val="28"/>
          <w:szCs w:val="24"/>
        </w:rPr>
      </w:pPr>
      <w:r w:rsidRPr="00960448">
        <w:rPr>
          <w:bCs w:val="0"/>
          <w:i/>
          <w:sz w:val="28"/>
          <w:szCs w:val="24"/>
        </w:rPr>
        <w:t>Dance and Exercise</w:t>
      </w:r>
    </w:p>
    <w:p w:rsidR="00960448" w:rsidRPr="00960448" w:rsidRDefault="00960448" w:rsidP="00960448">
      <w:pPr>
        <w:pStyle w:val="NormalWeb"/>
        <w:shd w:val="clear" w:color="auto" w:fill="FFFFFF"/>
        <w:spacing w:before="480" w:beforeAutospacing="0" w:after="480" w:afterAutospacing="0"/>
        <w:rPr>
          <w:color w:val="757575"/>
        </w:rPr>
      </w:pPr>
      <w:r w:rsidRPr="00960448">
        <w:lastRenderedPageBreak/>
        <w:t>One of the key issues to being cooped up inside, especially for kids, is the need to burn off some of the energy that kids seem to have in abundance. We know that exercise is important for both physical and mental health. Our suggestion: check out the wide range of content offered at </w:t>
      </w:r>
      <w:hyperlink r:id="rId87" w:history="1">
        <w:r w:rsidRPr="00960448">
          <w:rPr>
            <w:rStyle w:val="Hyperlink"/>
            <w:color w:val="337AB7"/>
          </w:rPr>
          <w:t>Go Noodle Good Energy at Home</w:t>
        </w:r>
      </w:hyperlink>
      <w:r w:rsidRPr="00960448">
        <w:rPr>
          <w:color w:val="757575"/>
        </w:rPr>
        <w:t> </w:t>
      </w:r>
      <w:r w:rsidRPr="00960448">
        <w:t>for working off some of that extra corona</w:t>
      </w:r>
      <w:r>
        <w:t>-</w:t>
      </w:r>
      <w:r w:rsidRPr="00960448">
        <w:t>cation energy.</w:t>
      </w:r>
    </w:p>
    <w:p w:rsidR="00960448" w:rsidRPr="00960448" w:rsidRDefault="00960448" w:rsidP="00960448">
      <w:pPr>
        <w:spacing w:before="100" w:beforeAutospacing="1" w:after="100" w:afterAutospacing="1" w:line="240" w:lineRule="auto"/>
        <w:rPr>
          <w:rFonts w:ascii="Times New Roman" w:hAnsi="Times New Roman" w:cs="Times New Roman"/>
          <w:color w:val="757575"/>
          <w:sz w:val="24"/>
          <w:szCs w:val="24"/>
        </w:rPr>
      </w:pPr>
    </w:p>
    <w:p w:rsidR="00701B8F" w:rsidRPr="007C73F5" w:rsidRDefault="00701B8F" w:rsidP="00780F10">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rsidR="00470E56" w:rsidRDefault="00960448"/>
    <w:sectPr w:rsidR="0047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3A6"/>
    <w:multiLevelType w:val="multilevel"/>
    <w:tmpl w:val="FF5E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36147"/>
    <w:multiLevelType w:val="multilevel"/>
    <w:tmpl w:val="3D0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935FB"/>
    <w:multiLevelType w:val="hybridMultilevel"/>
    <w:tmpl w:val="50EAB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DC75D8"/>
    <w:multiLevelType w:val="hybridMultilevel"/>
    <w:tmpl w:val="44C83D7C"/>
    <w:lvl w:ilvl="0" w:tplc="2AD811F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61B55"/>
    <w:multiLevelType w:val="multilevel"/>
    <w:tmpl w:val="A5E82A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5C61750"/>
    <w:multiLevelType w:val="hybridMultilevel"/>
    <w:tmpl w:val="0D36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1E0E4E"/>
    <w:multiLevelType w:val="multilevel"/>
    <w:tmpl w:val="FD70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F67D3A"/>
    <w:multiLevelType w:val="multilevel"/>
    <w:tmpl w:val="C9F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BE"/>
    <w:rsid w:val="001F32C9"/>
    <w:rsid w:val="005D26AC"/>
    <w:rsid w:val="00701B8F"/>
    <w:rsid w:val="00780F10"/>
    <w:rsid w:val="007C73F5"/>
    <w:rsid w:val="008429BE"/>
    <w:rsid w:val="00960448"/>
    <w:rsid w:val="00C726F6"/>
    <w:rsid w:val="00D7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BE"/>
  </w:style>
  <w:style w:type="paragraph" w:styleId="Heading2">
    <w:name w:val="heading 2"/>
    <w:basedOn w:val="Normal"/>
    <w:link w:val="Heading2Char"/>
    <w:uiPriority w:val="9"/>
    <w:unhideWhenUsed/>
    <w:qFormat/>
    <w:rsid w:val="008429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01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9B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29BE"/>
    <w:rPr>
      <w:color w:val="0000FF"/>
      <w:u w:val="single"/>
    </w:rPr>
  </w:style>
  <w:style w:type="paragraph" w:styleId="NormalWeb">
    <w:name w:val="Normal (Web)"/>
    <w:basedOn w:val="Normal"/>
    <w:uiPriority w:val="99"/>
    <w:semiHidden/>
    <w:unhideWhenUsed/>
    <w:rsid w:val="00842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source-caption">
    <w:name w:val="image-source-caption"/>
    <w:basedOn w:val="DefaultParagraphFont"/>
    <w:rsid w:val="008429BE"/>
  </w:style>
  <w:style w:type="character" w:customStyle="1" w:styleId="image-source">
    <w:name w:val="image-source"/>
    <w:basedOn w:val="DefaultParagraphFont"/>
    <w:rsid w:val="008429BE"/>
  </w:style>
  <w:style w:type="paragraph" w:styleId="BalloonText">
    <w:name w:val="Balloon Text"/>
    <w:basedOn w:val="Normal"/>
    <w:link w:val="BalloonTextChar"/>
    <w:uiPriority w:val="99"/>
    <w:semiHidden/>
    <w:unhideWhenUsed/>
    <w:rsid w:val="0078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10"/>
    <w:rPr>
      <w:rFonts w:ascii="Tahoma" w:hAnsi="Tahoma" w:cs="Tahoma"/>
      <w:sz w:val="16"/>
      <w:szCs w:val="16"/>
    </w:rPr>
  </w:style>
  <w:style w:type="character" w:customStyle="1" w:styleId="Heading3Char">
    <w:name w:val="Heading 3 Char"/>
    <w:basedOn w:val="DefaultParagraphFont"/>
    <w:link w:val="Heading3"/>
    <w:uiPriority w:val="9"/>
    <w:semiHidden/>
    <w:rsid w:val="00701B8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C73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BE"/>
  </w:style>
  <w:style w:type="paragraph" w:styleId="Heading2">
    <w:name w:val="heading 2"/>
    <w:basedOn w:val="Normal"/>
    <w:link w:val="Heading2Char"/>
    <w:uiPriority w:val="9"/>
    <w:unhideWhenUsed/>
    <w:qFormat/>
    <w:rsid w:val="008429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01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9B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29BE"/>
    <w:rPr>
      <w:color w:val="0000FF"/>
      <w:u w:val="single"/>
    </w:rPr>
  </w:style>
  <w:style w:type="paragraph" w:styleId="NormalWeb">
    <w:name w:val="Normal (Web)"/>
    <w:basedOn w:val="Normal"/>
    <w:uiPriority w:val="99"/>
    <w:semiHidden/>
    <w:unhideWhenUsed/>
    <w:rsid w:val="00842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source-caption">
    <w:name w:val="image-source-caption"/>
    <w:basedOn w:val="DefaultParagraphFont"/>
    <w:rsid w:val="008429BE"/>
  </w:style>
  <w:style w:type="character" w:customStyle="1" w:styleId="image-source">
    <w:name w:val="image-source"/>
    <w:basedOn w:val="DefaultParagraphFont"/>
    <w:rsid w:val="008429BE"/>
  </w:style>
  <w:style w:type="paragraph" w:styleId="BalloonText">
    <w:name w:val="Balloon Text"/>
    <w:basedOn w:val="Normal"/>
    <w:link w:val="BalloonTextChar"/>
    <w:uiPriority w:val="99"/>
    <w:semiHidden/>
    <w:unhideWhenUsed/>
    <w:rsid w:val="00780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10"/>
    <w:rPr>
      <w:rFonts w:ascii="Tahoma" w:hAnsi="Tahoma" w:cs="Tahoma"/>
      <w:sz w:val="16"/>
      <w:szCs w:val="16"/>
    </w:rPr>
  </w:style>
  <w:style w:type="character" w:customStyle="1" w:styleId="Heading3Char">
    <w:name w:val="Heading 3 Char"/>
    <w:basedOn w:val="DefaultParagraphFont"/>
    <w:link w:val="Heading3"/>
    <w:uiPriority w:val="9"/>
    <w:semiHidden/>
    <w:rsid w:val="00701B8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C7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8572">
      <w:bodyDiv w:val="1"/>
      <w:marLeft w:val="0"/>
      <w:marRight w:val="0"/>
      <w:marTop w:val="0"/>
      <w:marBottom w:val="0"/>
      <w:divBdr>
        <w:top w:val="none" w:sz="0" w:space="0" w:color="auto"/>
        <w:left w:val="none" w:sz="0" w:space="0" w:color="auto"/>
        <w:bottom w:val="none" w:sz="0" w:space="0" w:color="auto"/>
        <w:right w:val="none" w:sz="0" w:space="0" w:color="auto"/>
      </w:divBdr>
      <w:divsChild>
        <w:div w:id="1537893198">
          <w:marLeft w:val="0"/>
          <w:marRight w:val="0"/>
          <w:marTop w:val="0"/>
          <w:marBottom w:val="330"/>
          <w:divBdr>
            <w:top w:val="none" w:sz="0" w:space="0" w:color="auto"/>
            <w:left w:val="none" w:sz="0" w:space="0" w:color="auto"/>
            <w:bottom w:val="none" w:sz="0" w:space="0" w:color="auto"/>
            <w:right w:val="none" w:sz="0" w:space="0" w:color="auto"/>
          </w:divBdr>
        </w:div>
        <w:div w:id="1459572295">
          <w:marLeft w:val="0"/>
          <w:marRight w:val="0"/>
          <w:marTop w:val="0"/>
          <w:marBottom w:val="0"/>
          <w:divBdr>
            <w:top w:val="none" w:sz="0" w:space="0" w:color="auto"/>
            <w:left w:val="none" w:sz="0" w:space="0" w:color="auto"/>
            <w:bottom w:val="none" w:sz="0" w:space="0" w:color="auto"/>
            <w:right w:val="none" w:sz="0" w:space="0" w:color="auto"/>
          </w:divBdr>
        </w:div>
      </w:divsChild>
    </w:div>
    <w:div w:id="426735668">
      <w:bodyDiv w:val="1"/>
      <w:marLeft w:val="0"/>
      <w:marRight w:val="0"/>
      <w:marTop w:val="0"/>
      <w:marBottom w:val="0"/>
      <w:divBdr>
        <w:top w:val="none" w:sz="0" w:space="0" w:color="auto"/>
        <w:left w:val="none" w:sz="0" w:space="0" w:color="auto"/>
        <w:bottom w:val="none" w:sz="0" w:space="0" w:color="auto"/>
        <w:right w:val="none" w:sz="0" w:space="0" w:color="auto"/>
      </w:divBdr>
    </w:div>
    <w:div w:id="787895956">
      <w:bodyDiv w:val="1"/>
      <w:marLeft w:val="0"/>
      <w:marRight w:val="0"/>
      <w:marTop w:val="0"/>
      <w:marBottom w:val="0"/>
      <w:divBdr>
        <w:top w:val="none" w:sz="0" w:space="0" w:color="auto"/>
        <w:left w:val="none" w:sz="0" w:space="0" w:color="auto"/>
        <w:bottom w:val="none" w:sz="0" w:space="0" w:color="auto"/>
        <w:right w:val="none" w:sz="0" w:space="0" w:color="auto"/>
      </w:divBdr>
    </w:div>
    <w:div w:id="926379686">
      <w:bodyDiv w:val="1"/>
      <w:marLeft w:val="0"/>
      <w:marRight w:val="0"/>
      <w:marTop w:val="0"/>
      <w:marBottom w:val="0"/>
      <w:divBdr>
        <w:top w:val="none" w:sz="0" w:space="0" w:color="auto"/>
        <w:left w:val="none" w:sz="0" w:space="0" w:color="auto"/>
        <w:bottom w:val="none" w:sz="0" w:space="0" w:color="auto"/>
        <w:right w:val="none" w:sz="0" w:space="0" w:color="auto"/>
      </w:divBdr>
      <w:divsChild>
        <w:div w:id="1804927538">
          <w:marLeft w:val="0"/>
          <w:marRight w:val="0"/>
          <w:marTop w:val="0"/>
          <w:marBottom w:val="330"/>
          <w:divBdr>
            <w:top w:val="none" w:sz="0" w:space="0" w:color="auto"/>
            <w:left w:val="none" w:sz="0" w:space="0" w:color="auto"/>
            <w:bottom w:val="none" w:sz="0" w:space="0" w:color="auto"/>
            <w:right w:val="none" w:sz="0" w:space="0" w:color="auto"/>
          </w:divBdr>
        </w:div>
        <w:div w:id="1163089437">
          <w:marLeft w:val="0"/>
          <w:marRight w:val="0"/>
          <w:marTop w:val="0"/>
          <w:marBottom w:val="0"/>
          <w:divBdr>
            <w:top w:val="none" w:sz="0" w:space="0" w:color="auto"/>
            <w:left w:val="none" w:sz="0" w:space="0" w:color="auto"/>
            <w:bottom w:val="none" w:sz="0" w:space="0" w:color="auto"/>
            <w:right w:val="none" w:sz="0" w:space="0" w:color="auto"/>
          </w:divBdr>
        </w:div>
      </w:divsChild>
    </w:div>
    <w:div w:id="1021399860">
      <w:bodyDiv w:val="1"/>
      <w:marLeft w:val="0"/>
      <w:marRight w:val="0"/>
      <w:marTop w:val="0"/>
      <w:marBottom w:val="0"/>
      <w:divBdr>
        <w:top w:val="none" w:sz="0" w:space="0" w:color="auto"/>
        <w:left w:val="none" w:sz="0" w:space="0" w:color="auto"/>
        <w:bottom w:val="none" w:sz="0" w:space="0" w:color="auto"/>
        <w:right w:val="none" w:sz="0" w:space="0" w:color="auto"/>
      </w:divBdr>
    </w:div>
    <w:div w:id="1243180338">
      <w:bodyDiv w:val="1"/>
      <w:marLeft w:val="0"/>
      <w:marRight w:val="0"/>
      <w:marTop w:val="0"/>
      <w:marBottom w:val="0"/>
      <w:divBdr>
        <w:top w:val="none" w:sz="0" w:space="0" w:color="auto"/>
        <w:left w:val="none" w:sz="0" w:space="0" w:color="auto"/>
        <w:bottom w:val="none" w:sz="0" w:space="0" w:color="auto"/>
        <w:right w:val="none" w:sz="0" w:space="0" w:color="auto"/>
      </w:divBdr>
    </w:div>
    <w:div w:id="16378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icesofyouth.org/blog/covid-19-combating-social-isolation-through-photography-and-community" TargetMode="External"/><Relationship Id="rId18" Type="http://schemas.openxmlformats.org/officeDocument/2006/relationships/hyperlink" Target="http://pss.uvm.edu/ppp/articles/wintrfun.htm" TargetMode="External"/><Relationship Id="rId26" Type="http://schemas.openxmlformats.org/officeDocument/2006/relationships/hyperlink" Target="https://kids.nationalgeographic.com/videos/" TargetMode="External"/><Relationship Id="rId39" Type="http://schemas.openxmlformats.org/officeDocument/2006/relationships/hyperlink" Target="https://zoo.sandiegozoo.org/live-cams" TargetMode="External"/><Relationship Id="rId21" Type="http://schemas.openxmlformats.org/officeDocument/2006/relationships/hyperlink" Target="https://albany.kidsoutandabout.com/content/housebound-bakers-dozen-documentary-shows-instant-netflix-and-more" TargetMode="External"/><Relationship Id="rId34" Type="http://schemas.openxmlformats.org/officeDocument/2006/relationships/hyperlink" Target="https://www.storylineonline.net/" TargetMode="External"/><Relationship Id="rId42" Type="http://schemas.openxmlformats.org/officeDocument/2006/relationships/hyperlink" Target="https://www.earthcam.com/events/animalcams/" TargetMode="External"/><Relationship Id="rId47" Type="http://schemas.openxmlformats.org/officeDocument/2006/relationships/hyperlink" Target="https://www.weareteachers.com/virtual-author-activities/" TargetMode="External"/><Relationship Id="rId50" Type="http://schemas.openxmlformats.org/officeDocument/2006/relationships/hyperlink" Target="https://www.bostonchildrensmuseum.org/museum-virtual-tour" TargetMode="External"/><Relationship Id="rId55" Type="http://schemas.openxmlformats.org/officeDocument/2006/relationships/hyperlink" Target="https://artsandculture.google.com/exhibit/fashioning-a-nation/ggJCDunxd5wXLw?hl=en" TargetMode="External"/><Relationship Id="rId63" Type="http://schemas.openxmlformats.org/officeDocument/2006/relationships/hyperlink" Target="https://zooatlanta.org/panda-cam/" TargetMode="External"/><Relationship Id="rId68" Type="http://schemas.openxmlformats.org/officeDocument/2006/relationships/hyperlink" Target="https://www.montereybayaquarium.org/animals/live-cams" TargetMode="External"/><Relationship Id="rId76" Type="http://schemas.openxmlformats.org/officeDocument/2006/relationships/hyperlink" Target="https://oh.larc.nasa.gov/oh/" TargetMode="External"/><Relationship Id="rId84" Type="http://schemas.openxmlformats.org/officeDocument/2006/relationships/hyperlink" Target="https://www.youtube.com/user/royaloperahouse" TargetMode="External"/><Relationship Id="rId89" Type="http://schemas.openxmlformats.org/officeDocument/2006/relationships/theme" Target="theme/theme1.xml"/><Relationship Id="rId7" Type="http://schemas.openxmlformats.org/officeDocument/2006/relationships/hyperlink" Target="https://twitter.com/joshgad?ref_src=twsrc%5Egoogle%7Ctwcamp%5Eserp%7Ctwgr%5Eauthor" TargetMode="External"/><Relationship Id="rId71" Type="http://schemas.openxmlformats.org/officeDocument/2006/relationships/hyperlink" Target="https://animals.sandiegozoo.org/live-cams" TargetMode="External"/><Relationship Id="rId2" Type="http://schemas.openxmlformats.org/officeDocument/2006/relationships/styles" Target="styles.xml"/><Relationship Id="rId16" Type="http://schemas.openxmlformats.org/officeDocument/2006/relationships/hyperlink" Target="https://www.southernliving.com/syndication/museums-with-virtual-tours" TargetMode="External"/><Relationship Id="rId29" Type="http://schemas.openxmlformats.org/officeDocument/2006/relationships/hyperlink" Target="https://explore.org/livecams/bald-eagles/decorah-eagles" TargetMode="External"/><Relationship Id="rId11" Type="http://schemas.openxmlformats.org/officeDocument/2006/relationships/hyperlink" Target="https://www.youtube.com/watch?v=5J2llsogT5Q&amp;feature=emb_title" TargetMode="External"/><Relationship Id="rId24" Type="http://schemas.openxmlformats.org/officeDocument/2006/relationships/hyperlink" Target="http://diy.org/" TargetMode="External"/><Relationship Id="rId32" Type="http://schemas.openxmlformats.org/officeDocument/2006/relationships/hyperlink" Target="https://www.polygon.com/platform/amp/2020/3/12/21177754/pokemon-go-coronavirus-habitat-increases-incubators-pokestop-gifts" TargetMode="External"/><Relationship Id="rId37" Type="http://schemas.openxmlformats.org/officeDocument/2006/relationships/hyperlink" Target="https://www.youvisit.com/" TargetMode="External"/><Relationship Id="rId40" Type="http://schemas.openxmlformats.org/officeDocument/2006/relationships/hyperlink" Target="https://nationalzoo.si.edu/webcams" TargetMode="External"/><Relationship Id="rId45" Type="http://schemas.openxmlformats.org/officeDocument/2006/relationships/hyperlink" Target="https://www.amazon.com/" TargetMode="External"/><Relationship Id="rId53" Type="http://schemas.openxmlformats.org/officeDocument/2006/relationships/hyperlink" Target="https://artsandculture.google.com/partner/musee-dorsay-paris?hl=en" TargetMode="External"/><Relationship Id="rId58" Type="http://schemas.openxmlformats.org/officeDocument/2006/relationships/hyperlink" Target="http://www.louvre.fr/en/visites-en-ligne" TargetMode="External"/><Relationship Id="rId66" Type="http://schemas.openxmlformats.org/officeDocument/2006/relationships/hyperlink" Target="https://www.georgiaaquarium.org/webcam/ocean-voyager/" TargetMode="External"/><Relationship Id="rId74" Type="http://schemas.openxmlformats.org/officeDocument/2006/relationships/hyperlink" Target="https://accessmars.withgoogle.com/" TargetMode="External"/><Relationship Id="rId79" Type="http://schemas.openxmlformats.org/officeDocument/2006/relationships/hyperlink" Target="https://artsandculture.google.com/partner/the-white-house" TargetMode="External"/><Relationship Id="rId87" Type="http://schemas.openxmlformats.org/officeDocument/2006/relationships/hyperlink" Target="https://www.gonoodle.com/good-energy-at-home-kids-games-and-videos/" TargetMode="External"/><Relationship Id="rId5" Type="http://schemas.openxmlformats.org/officeDocument/2006/relationships/webSettings" Target="webSettings.xml"/><Relationship Id="rId61" Type="http://schemas.openxmlformats.org/officeDocument/2006/relationships/hyperlink" Target="https://philadelphiazoo.org/penguin-point-cam/" TargetMode="External"/><Relationship Id="rId82" Type="http://schemas.openxmlformats.org/officeDocument/2006/relationships/hyperlink" Target="http://www.peru-machu-picchu.com/map.php" TargetMode="External"/><Relationship Id="rId19" Type="http://schemas.openxmlformats.org/officeDocument/2006/relationships/hyperlink" Target="http://www.tikatok.com/bntikatok2" TargetMode="External"/><Relationship Id="rId4" Type="http://schemas.openxmlformats.org/officeDocument/2006/relationships/settings" Target="settings.xml"/><Relationship Id="rId9" Type="http://schemas.openxmlformats.org/officeDocument/2006/relationships/hyperlink" Target="https://www.facebook.com/LaurieBerknerBand/" TargetMode="External"/><Relationship Id="rId14" Type="http://schemas.openxmlformats.org/officeDocument/2006/relationships/hyperlink" Target="https://www.instagram.com/covid19_photos_for_teens/" TargetMode="External"/><Relationship Id="rId22" Type="http://schemas.openxmlformats.org/officeDocument/2006/relationships/hyperlink" Target="http://creativebug.com/" TargetMode="External"/><Relationship Id="rId27" Type="http://schemas.openxmlformats.org/officeDocument/2006/relationships/hyperlink" Target="https://www.youtube.com/user/thebrainscoop" TargetMode="External"/><Relationship Id="rId30" Type="http://schemas.openxmlformats.org/officeDocument/2006/relationships/hyperlink" Target="https://www.masterclass.com/" TargetMode="External"/><Relationship Id="rId35" Type="http://schemas.openxmlformats.org/officeDocument/2006/relationships/hyperlink" Target="https://docs.google.com/spreadsheets/d/1t3r618pd8MAi6V87dG2D66PtiKoHdHusBpjPKXgm36w/htmlview?sle=true" TargetMode="External"/><Relationship Id="rId43" Type="http://schemas.openxmlformats.org/officeDocument/2006/relationships/hyperlink" Target="https://www.nationalparkstraveler.org/2013/02/windows-nature-ten-best-national-park-webcam-sites-america22836" TargetMode="External"/><Relationship Id="rId48" Type="http://schemas.openxmlformats.org/officeDocument/2006/relationships/hyperlink" Target="https://www.stemtoyexpert.com/things-to-do-when-kids-are-bored/" TargetMode="External"/><Relationship Id="rId56" Type="http://schemas.openxmlformats.org/officeDocument/2006/relationships/hyperlink" Target="https://artsandculture.google.com/story/cQVh5Rbqa2Q3dg" TargetMode="External"/><Relationship Id="rId64" Type="http://schemas.openxmlformats.org/officeDocument/2006/relationships/hyperlink" Target="https://www.pittsburghzoo.org/cheetah-webcam/" TargetMode="External"/><Relationship Id="rId69" Type="http://schemas.openxmlformats.org/officeDocument/2006/relationships/hyperlink" Target="https://www.elmwoodparkzoo.org/animal_cam/giraffe-cam/" TargetMode="External"/><Relationship Id="rId77" Type="http://schemas.openxmlformats.org/officeDocument/2006/relationships/hyperlink" Target="https://www.nasa.gov/glennvirtualtours" TargetMode="External"/><Relationship Id="rId8" Type="http://schemas.openxmlformats.org/officeDocument/2006/relationships/hyperlink" Target="https://www.facebook.com/LaurieBerknerBand/photos/rpp.40626363329/10158227599388330/?type=3&amp;theater" TargetMode="External"/><Relationship Id="rId51" Type="http://schemas.openxmlformats.org/officeDocument/2006/relationships/hyperlink" Target="https://artsandculture.google.com/partner/the-british-museum" TargetMode="External"/><Relationship Id="rId72" Type="http://schemas.openxmlformats.org/officeDocument/2006/relationships/hyperlink" Target="https://www.thechinaguide.com/destination/great-wall-of-china" TargetMode="External"/><Relationship Id="rId80" Type="http://schemas.openxmlformats.org/officeDocument/2006/relationships/hyperlink" Target="https://artsandculture.google.com/partner/palace-of-versailles" TargetMode="External"/><Relationship Id="rId85" Type="http://schemas.openxmlformats.org/officeDocument/2006/relationships/hyperlink" Target="https://www.youtube.com/watch?v=gOiK2G88sbw" TargetMode="External"/><Relationship Id="rId3" Type="http://schemas.microsoft.com/office/2007/relationships/stylesWithEffects" Target="stylesWithEffects.xml"/><Relationship Id="rId12" Type="http://schemas.openxmlformats.org/officeDocument/2006/relationships/hyperlink" Target="https://www.voicesofyouth.org/" TargetMode="External"/><Relationship Id="rId17" Type="http://schemas.openxmlformats.org/officeDocument/2006/relationships/hyperlink" Target="http://www.parents.com/fun/activities/rainy-day/5-fun-rainy-day-toddler-activities/" TargetMode="External"/><Relationship Id="rId25" Type="http://schemas.openxmlformats.org/officeDocument/2006/relationships/hyperlink" Target="https://thekidshouldseethis.com/" TargetMode="External"/><Relationship Id="rId33" Type="http://schemas.openxmlformats.org/officeDocument/2006/relationships/hyperlink" Target="https://www.herinteractive.com/shop-games/all-games/?utm_source=kidsoutandabout" TargetMode="External"/><Relationship Id="rId38" Type="http://schemas.openxmlformats.org/officeDocument/2006/relationships/hyperlink" Target="https://classroommagazines.scholastic.com/support/learnathome.html" TargetMode="External"/><Relationship Id="rId46" Type="http://schemas.openxmlformats.org/officeDocument/2006/relationships/hyperlink" Target="https://artsandculture.google.com/project" TargetMode="External"/><Relationship Id="rId59" Type="http://schemas.openxmlformats.org/officeDocument/2006/relationships/hyperlink" Target="https://www.nationalmuseum.af.mil/Visit/Virtual-Tour/" TargetMode="External"/><Relationship Id="rId67" Type="http://schemas.openxmlformats.org/officeDocument/2006/relationships/hyperlink" Target="https://www.georgiaaquarium.org/webcam/african-penguin-cam/" TargetMode="External"/><Relationship Id="rId20" Type="http://schemas.openxmlformats.org/officeDocument/2006/relationships/hyperlink" Target="http://tikatok.com/" TargetMode="External"/><Relationship Id="rId41" Type="http://schemas.openxmlformats.org/officeDocument/2006/relationships/hyperlink" Target="https://www.houstonzoo.org/explore/webcams/" TargetMode="External"/><Relationship Id="rId54" Type="http://schemas.openxmlformats.org/officeDocument/2006/relationships/hyperlink" Target="https://artsandculture.google.com/partner/national-gallery-of-art-washington-dc?hl=en" TargetMode="External"/><Relationship Id="rId62" Type="http://schemas.openxmlformats.org/officeDocument/2006/relationships/hyperlink" Target="http://cincinnatizoo.org/home-safari-resources/" TargetMode="External"/><Relationship Id="rId70" Type="http://schemas.openxmlformats.org/officeDocument/2006/relationships/hyperlink" Target="https://www.facebook.com/cincinnatizoo/" TargetMode="External"/><Relationship Id="rId75" Type="http://schemas.openxmlformats.org/officeDocument/2006/relationships/hyperlink" Target="https://www.farmfood360.ca/" TargetMode="External"/><Relationship Id="rId83" Type="http://schemas.openxmlformats.org/officeDocument/2006/relationships/hyperlink" Target="http://acropolis-virtualtour.gr/"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covid19photosforteens.weebly.com/weekly-pics" TargetMode="External"/><Relationship Id="rId23" Type="http://schemas.openxmlformats.org/officeDocument/2006/relationships/hyperlink" Target="http://tynker.com/" TargetMode="External"/><Relationship Id="rId28" Type="http://schemas.openxmlformats.org/officeDocument/2006/relationships/hyperlink" Target="https://explore.org/livecams" TargetMode="External"/><Relationship Id="rId36" Type="http://schemas.openxmlformats.org/officeDocument/2006/relationships/hyperlink" Target="https://www.facebook.com/groups/445786889466638/" TargetMode="External"/><Relationship Id="rId49" Type="http://schemas.openxmlformats.org/officeDocument/2006/relationships/hyperlink" Target="https://www.childrensmuseum.org/museumathome" TargetMode="External"/><Relationship Id="rId57" Type="http://schemas.openxmlformats.org/officeDocument/2006/relationships/hyperlink" Target="https://artsandculture.google.com/story/cQVh5Rbqa2Q3dg" TargetMode="External"/><Relationship Id="rId10" Type="http://schemas.openxmlformats.org/officeDocument/2006/relationships/image" Target="media/image2.jpeg"/><Relationship Id="rId31" Type="http://schemas.openxmlformats.org/officeDocument/2006/relationships/hyperlink" Target="https://www.khanacademy.org/" TargetMode="External"/><Relationship Id="rId44" Type="http://schemas.openxmlformats.org/officeDocument/2006/relationships/hyperlink" Target="https://grownandflown.com/soft-skills-for-teens/" TargetMode="External"/><Relationship Id="rId52" Type="http://schemas.openxmlformats.org/officeDocument/2006/relationships/hyperlink" Target="https://naturalhistory.si.edu/visit/virtual-tour" TargetMode="External"/><Relationship Id="rId60" Type="http://schemas.openxmlformats.org/officeDocument/2006/relationships/hyperlink" Target="https://www.pittsburghzoo.org/penguin-webcam/" TargetMode="External"/><Relationship Id="rId65" Type="http://schemas.openxmlformats.org/officeDocument/2006/relationships/hyperlink" Target="https://www.houstonzoo.org/explore/webcams/" TargetMode="External"/><Relationship Id="rId73" Type="http://schemas.openxmlformats.org/officeDocument/2006/relationships/hyperlink" Target="https://spacecenter.org/app/" TargetMode="External"/><Relationship Id="rId78" Type="http://schemas.openxmlformats.org/officeDocument/2006/relationships/hyperlink" Target="https://www.discoveryeducation.com/community/virtual-field-trips/" TargetMode="External"/><Relationship Id="rId81" Type="http://schemas.openxmlformats.org/officeDocument/2006/relationships/hyperlink" Target="https://www.english-heritage.org.uk/visit/places/stonehenge/history-and-stories/stonehenge360/" TargetMode="External"/><Relationship Id="rId86" Type="http://schemas.openxmlformats.org/officeDocument/2006/relationships/hyperlink" Target="https://www.youtube.com/watch?v=SyDo3h1Tu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County of Merced</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of Merced</dc:creator>
  <cp:lastModifiedBy>County of Merced</cp:lastModifiedBy>
  <cp:revision>4</cp:revision>
  <dcterms:created xsi:type="dcterms:W3CDTF">2020-08-14T20:35:00Z</dcterms:created>
  <dcterms:modified xsi:type="dcterms:W3CDTF">2020-08-17T22:56:00Z</dcterms:modified>
</cp:coreProperties>
</file>