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31" w:rsidRPr="000E3BEF" w:rsidRDefault="00FE6C06" w:rsidP="00204D9A">
      <w:r>
        <w:t>July</w:t>
      </w:r>
      <w:r w:rsidR="00F72E91">
        <w:t xml:space="preserve"> </w:t>
      </w:r>
      <w:r w:rsidR="007E1D3B">
        <w:t>18</w:t>
      </w:r>
      <w:r w:rsidR="003D0EED">
        <w:t xml:space="preserve">, </w:t>
      </w:r>
      <w:r w:rsidR="00F72E91">
        <w:t>2025</w:t>
      </w:r>
    </w:p>
    <w:p w:rsidR="00056D48" w:rsidRDefault="00056D48" w:rsidP="00C654BB">
      <w:pPr>
        <w:pStyle w:val="NormalWeb"/>
      </w:pPr>
      <w:r>
        <w:t>Dear Friend of CASA;</w:t>
      </w:r>
    </w:p>
    <w:p w:rsidR="00C654BB" w:rsidRPr="00C654BB" w:rsidRDefault="00C654BB" w:rsidP="00C654BB">
      <w:pPr>
        <w:pStyle w:val="NormalWeb"/>
      </w:pPr>
      <w:r>
        <w:t xml:space="preserve">Court Appointed Special Advocates (CASA) of Merced County is </w:t>
      </w:r>
      <w:r w:rsidR="00750DB7">
        <w:t>happy</w:t>
      </w:r>
      <w:r>
        <w:t xml:space="preserve"> to announce that sponsorships are now available for </w:t>
      </w:r>
      <w:r w:rsidRPr="00C654BB">
        <w:t xml:space="preserve">our </w:t>
      </w:r>
      <w:r w:rsidRPr="00C654BB">
        <w:rPr>
          <w:rStyle w:val="Strong"/>
          <w:b w:val="0"/>
        </w:rPr>
        <w:t>2025 Golf Fore CASA</w:t>
      </w:r>
      <w:r w:rsidRPr="00C654BB">
        <w:t xml:space="preserve"> tournament, held at the beautiful </w:t>
      </w:r>
      <w:r w:rsidRPr="00C654BB">
        <w:rPr>
          <w:rStyle w:val="Strong"/>
          <w:b w:val="0"/>
        </w:rPr>
        <w:t>Merced Golf and Country Club on Monday, October 6, 2025</w:t>
      </w:r>
      <w:r w:rsidRPr="00C654BB">
        <w:rPr>
          <w:b/>
        </w:rPr>
        <w:t>.</w:t>
      </w:r>
    </w:p>
    <w:p w:rsidR="00C654BB" w:rsidRDefault="00323FB2" w:rsidP="00C654BB">
      <w:pPr>
        <w:pStyle w:val="NormalWeb"/>
      </w:pPr>
      <w:r>
        <w:rPr>
          <w:rStyle w:val="Strong"/>
          <w:b w:val="0"/>
        </w:rPr>
        <w:t>T</w:t>
      </w:r>
      <w:r w:rsidR="00C654BB" w:rsidRPr="00C654BB">
        <w:rPr>
          <w:rStyle w:val="Strong"/>
          <w:b w:val="0"/>
        </w:rPr>
        <w:t>his day is about so much more than golf</w:t>
      </w:r>
      <w:r w:rsidR="00C654BB">
        <w:rPr>
          <w:rStyle w:val="Strong"/>
        </w:rPr>
        <w:t xml:space="preserve">. </w:t>
      </w:r>
      <w:r w:rsidR="00C654BB">
        <w:t xml:space="preserve">At CASA, </w:t>
      </w:r>
      <w:r w:rsidR="00C654BB" w:rsidRPr="00C654BB">
        <w:t>our mission is to</w:t>
      </w:r>
      <w:r w:rsidR="00C654BB" w:rsidRPr="00C654BB">
        <w:rPr>
          <w:b/>
        </w:rPr>
        <w:t xml:space="preserve"> </w:t>
      </w:r>
      <w:r w:rsidR="00C654BB" w:rsidRPr="00C654BB">
        <w:rPr>
          <w:rStyle w:val="Strong"/>
          <w:b w:val="0"/>
        </w:rPr>
        <w:t>be a voice for abused, neglected, and abandoned children</w:t>
      </w:r>
      <w:r w:rsidR="00C654BB">
        <w:t xml:space="preserve"> in Merced County who find themselves caught in the foster care system—through no fault of their own. These children face unimaginable challenges, but with the consistent support of a dedicated CASA volunteer, their futures can be transformed.</w:t>
      </w:r>
    </w:p>
    <w:p w:rsidR="00C654BB" w:rsidRDefault="00C654BB" w:rsidP="00C654BB">
      <w:pPr>
        <w:pStyle w:val="NormalWeb"/>
      </w:pPr>
      <w:r w:rsidRPr="00C654BB">
        <w:rPr>
          <w:rStyle w:val="Strong"/>
          <w:b w:val="0"/>
        </w:rPr>
        <w:t>Your sponsorship makes that transformation possible.</w:t>
      </w:r>
      <w:r>
        <w:t xml:space="preserve"> By supporting Golf Fore CASA, you are helping us recruit, train, and support more advocates for the nearly </w:t>
      </w:r>
      <w:r w:rsidRPr="00C654BB">
        <w:rPr>
          <w:rStyle w:val="Strong"/>
          <w:b w:val="0"/>
        </w:rPr>
        <w:t>600 foster youth in our community</w:t>
      </w:r>
      <w:r>
        <w:t xml:space="preserve"> who desperately need someone in their corner.</w:t>
      </w:r>
    </w:p>
    <w:p w:rsidR="00C654BB" w:rsidRDefault="00C654BB" w:rsidP="00C654BB">
      <w:pPr>
        <w:pStyle w:val="NormalWeb"/>
      </w:pPr>
      <w:r>
        <w:t xml:space="preserve">We offer several </w:t>
      </w:r>
      <w:r w:rsidRPr="00C654BB">
        <w:rPr>
          <w:rStyle w:val="Strong"/>
          <w:b w:val="0"/>
        </w:rPr>
        <w:t>tax-deductible sponsorship levels</w:t>
      </w:r>
      <w:r>
        <w:t xml:space="preserve"> to suit your business or personal giving goals:</w:t>
      </w:r>
    </w:p>
    <w:p w:rsidR="00C654BB" w:rsidRPr="00C654BB" w:rsidRDefault="00C654BB" w:rsidP="00C654BB">
      <w:pPr>
        <w:pStyle w:val="NormalWeb"/>
        <w:numPr>
          <w:ilvl w:val="0"/>
          <w:numId w:val="6"/>
        </w:numPr>
        <w:rPr>
          <w:b/>
        </w:rPr>
      </w:pPr>
      <w:r w:rsidRPr="00C654BB">
        <w:rPr>
          <w:rStyle w:val="Strong"/>
          <w:b w:val="0"/>
        </w:rPr>
        <w:t>Platinum Sponsor</w:t>
      </w:r>
      <w:r w:rsidRPr="00C654BB">
        <w:rPr>
          <w:b/>
        </w:rPr>
        <w:t xml:space="preserve"> – </w:t>
      </w:r>
      <w:r w:rsidRPr="008C7D8F">
        <w:t>$5,000</w:t>
      </w:r>
    </w:p>
    <w:p w:rsidR="00C654BB" w:rsidRPr="00C654BB" w:rsidRDefault="00C654BB" w:rsidP="00C654BB">
      <w:pPr>
        <w:pStyle w:val="NormalWeb"/>
        <w:numPr>
          <w:ilvl w:val="0"/>
          <w:numId w:val="6"/>
        </w:numPr>
        <w:rPr>
          <w:b/>
        </w:rPr>
      </w:pPr>
      <w:r w:rsidRPr="00C654BB">
        <w:rPr>
          <w:rStyle w:val="Strong"/>
          <w:b w:val="0"/>
        </w:rPr>
        <w:t>Gold Sponsor</w:t>
      </w:r>
      <w:r w:rsidRPr="00C654BB">
        <w:rPr>
          <w:b/>
        </w:rPr>
        <w:t xml:space="preserve"> – </w:t>
      </w:r>
      <w:r w:rsidRPr="008C7D8F">
        <w:t>$2,500</w:t>
      </w:r>
    </w:p>
    <w:p w:rsidR="00C654BB" w:rsidRPr="00C654BB" w:rsidRDefault="00C654BB" w:rsidP="00C654BB">
      <w:pPr>
        <w:pStyle w:val="NormalWeb"/>
        <w:numPr>
          <w:ilvl w:val="0"/>
          <w:numId w:val="6"/>
        </w:numPr>
        <w:rPr>
          <w:b/>
        </w:rPr>
      </w:pPr>
      <w:r w:rsidRPr="00C654BB">
        <w:rPr>
          <w:rStyle w:val="Strong"/>
          <w:b w:val="0"/>
        </w:rPr>
        <w:t>Hole Sponsor</w:t>
      </w:r>
      <w:r w:rsidRPr="00C654BB">
        <w:rPr>
          <w:b/>
        </w:rPr>
        <w:t xml:space="preserve"> – </w:t>
      </w:r>
      <w:r w:rsidRPr="008C7D8F">
        <w:t>$500</w:t>
      </w:r>
    </w:p>
    <w:p w:rsidR="00C654BB" w:rsidRPr="00C654BB" w:rsidRDefault="00C654BB" w:rsidP="00C654BB">
      <w:pPr>
        <w:pStyle w:val="NormalWeb"/>
        <w:numPr>
          <w:ilvl w:val="0"/>
          <w:numId w:val="6"/>
        </w:numPr>
        <w:rPr>
          <w:b/>
        </w:rPr>
      </w:pPr>
      <w:r w:rsidRPr="00C654BB">
        <w:rPr>
          <w:rStyle w:val="Strong"/>
          <w:b w:val="0"/>
        </w:rPr>
        <w:t>Tee Sponsor</w:t>
      </w:r>
      <w:r w:rsidRPr="00C654BB">
        <w:rPr>
          <w:b/>
        </w:rPr>
        <w:t xml:space="preserve"> – </w:t>
      </w:r>
      <w:r w:rsidRPr="008C7D8F">
        <w:t>$200</w:t>
      </w:r>
    </w:p>
    <w:p w:rsidR="00C654BB" w:rsidRPr="00C654BB" w:rsidRDefault="00C654BB" w:rsidP="00C654BB">
      <w:pPr>
        <w:pStyle w:val="NormalWeb"/>
        <w:numPr>
          <w:ilvl w:val="0"/>
          <w:numId w:val="6"/>
        </w:numPr>
        <w:rPr>
          <w:b/>
        </w:rPr>
      </w:pPr>
      <w:r w:rsidRPr="00C654BB">
        <w:rPr>
          <w:rStyle w:val="Strong"/>
          <w:b w:val="0"/>
        </w:rPr>
        <w:t>Foursome</w:t>
      </w:r>
      <w:r w:rsidRPr="00C654BB">
        <w:rPr>
          <w:b/>
        </w:rPr>
        <w:t xml:space="preserve"> – </w:t>
      </w:r>
      <w:r w:rsidRPr="008C7D8F">
        <w:t>$600</w:t>
      </w:r>
    </w:p>
    <w:p w:rsidR="00C654BB" w:rsidRDefault="00C654BB" w:rsidP="00C654BB">
      <w:pPr>
        <w:pStyle w:val="NormalWeb"/>
      </w:pPr>
      <w:r w:rsidRPr="00056D48">
        <w:rPr>
          <w:rStyle w:val="Strong"/>
        </w:rPr>
        <w:t>New this year</w:t>
      </w:r>
      <w:r w:rsidR="00250EB1">
        <w:rPr>
          <w:b/>
        </w:rPr>
        <w:t xml:space="preserve"> </w:t>
      </w:r>
      <w:r w:rsidR="003C368C">
        <w:rPr>
          <w:b/>
        </w:rPr>
        <w:t>–</w:t>
      </w:r>
      <w:r>
        <w:t xml:space="preserve"> </w:t>
      </w:r>
      <w:r w:rsidR="003C368C">
        <w:t xml:space="preserve">Platinum, Gold and Hole </w:t>
      </w:r>
      <w:r>
        <w:t xml:space="preserve">Sponsors have the exciting opportunity to </w:t>
      </w:r>
      <w:r w:rsidRPr="00C654BB">
        <w:rPr>
          <w:rStyle w:val="Strong"/>
          <w:b w:val="0"/>
        </w:rPr>
        <w:t>host a tent on a hole</w:t>
      </w:r>
      <w:r>
        <w:t xml:space="preserve">—a fantastic way to </w:t>
      </w:r>
      <w:proofErr w:type="gramStart"/>
      <w:r>
        <w:t>showcase</w:t>
      </w:r>
      <w:proofErr w:type="gramEnd"/>
      <w:r>
        <w:t xml:space="preserve"> your business and engage directly with tournament participants!</w:t>
      </w:r>
    </w:p>
    <w:p w:rsidR="00C654BB" w:rsidRPr="00C654BB" w:rsidRDefault="00C654BB" w:rsidP="00C654BB">
      <w:pPr>
        <w:pStyle w:val="NormalWeb"/>
      </w:pPr>
      <w:r w:rsidRPr="00C654BB">
        <w:rPr>
          <w:rStyle w:val="Strong"/>
          <w:b w:val="0"/>
        </w:rPr>
        <w:t>Why support Golf Fore CASA?</w:t>
      </w:r>
      <w:r>
        <w:rPr>
          <w:rStyle w:val="Strong"/>
        </w:rPr>
        <w:t xml:space="preserve"> </w:t>
      </w:r>
      <w:r>
        <w:t>Because your generosity helps children like</w:t>
      </w:r>
      <w:r w:rsidRPr="00C654BB">
        <w:t xml:space="preserve"> </w:t>
      </w:r>
      <w:r w:rsidRPr="008C7D8F">
        <w:rPr>
          <w:rStyle w:val="Strong"/>
          <w:b w:val="0"/>
        </w:rPr>
        <w:t>Gladys</w:t>
      </w:r>
      <w:r>
        <w:t xml:space="preserve">, who entered foster care at age 12. When she </w:t>
      </w:r>
      <w:proofErr w:type="gramStart"/>
      <w:r>
        <w:t>was paired</w:t>
      </w:r>
      <w:proofErr w:type="gramEnd"/>
      <w:r>
        <w:t xml:space="preserve"> with a CASA volunteer, she finally had someone in her life who consistently showed up, listened, and advocated for her best interests. </w:t>
      </w:r>
      <w:r w:rsidR="00323FB2">
        <w:t>Gladys</w:t>
      </w:r>
      <w:r>
        <w:t xml:space="preserve"> has </w:t>
      </w:r>
      <w:r w:rsidR="00750DB7">
        <w:t xml:space="preserve">beat statistics by graduating </w:t>
      </w:r>
      <w:r w:rsidR="00056D48">
        <w:t xml:space="preserve">from </w:t>
      </w:r>
      <w:r>
        <w:t xml:space="preserve">high school and is preparing to attend Merced College. </w:t>
      </w:r>
      <w:r w:rsidRPr="00C654BB">
        <w:rPr>
          <w:rStyle w:val="Strong"/>
          <w:b w:val="0"/>
        </w:rPr>
        <w:t>Her story is one of many</w:t>
      </w:r>
      <w:r w:rsidR="00323FB2">
        <w:rPr>
          <w:rStyle w:val="Strong"/>
          <w:b w:val="0"/>
        </w:rPr>
        <w:t xml:space="preserve">, </w:t>
      </w:r>
      <w:r w:rsidRPr="00C654BB">
        <w:rPr>
          <w:rStyle w:val="Strong"/>
          <w:b w:val="0"/>
        </w:rPr>
        <w:t>made possible by supporters like you.</w:t>
      </w:r>
    </w:p>
    <w:p w:rsidR="00C654BB" w:rsidRDefault="00C654BB" w:rsidP="00C654BB">
      <w:pPr>
        <w:pStyle w:val="NormalWeb"/>
      </w:pPr>
      <w:r>
        <w:t xml:space="preserve">We </w:t>
      </w:r>
      <w:proofErr w:type="gramStart"/>
      <w:r>
        <w:t>would be honored</w:t>
      </w:r>
      <w:proofErr w:type="gramEnd"/>
      <w:r>
        <w:t xml:space="preserve"> to have you join us </w:t>
      </w:r>
      <w:r w:rsidR="00056D48">
        <w:t>as a sponsor, player, or both.</w:t>
      </w:r>
      <w:r w:rsidR="00056D48" w:rsidRPr="00056D48">
        <w:t xml:space="preserve"> </w:t>
      </w:r>
      <w:r w:rsidR="00056D48">
        <w:t>We encourage you to reserve your spot early by sending us the attached registration form. T</w:t>
      </w:r>
      <w:r>
        <w:t>ogether, we can give vulnerable children in Merced County the hope and support they deserve. Thank you for your heart, your generosity, and your commitment to making a difference.</w:t>
      </w:r>
    </w:p>
    <w:p w:rsidR="00250EB1" w:rsidRDefault="00250EB1" w:rsidP="00C654BB">
      <w:pPr>
        <w:pStyle w:val="NormalWeb"/>
      </w:pPr>
      <w:r>
        <w:t>Sincerely,</w:t>
      </w:r>
    </w:p>
    <w:p w:rsidR="00250EB1" w:rsidRDefault="00250EB1" w:rsidP="00C654BB">
      <w:pPr>
        <w:pStyle w:val="NormalWeb"/>
      </w:pPr>
    </w:p>
    <w:p w:rsidR="00250EB1" w:rsidRDefault="00250EB1" w:rsidP="00250EB1">
      <w:pPr>
        <w:pStyle w:val="NormalWeb"/>
        <w:spacing w:before="0" w:beforeAutospacing="0" w:after="0" w:afterAutospacing="0"/>
      </w:pPr>
      <w:r>
        <w:t xml:space="preserve">Cathie Lancaster, </w:t>
      </w:r>
    </w:p>
    <w:p w:rsidR="00056D48" w:rsidRDefault="00250EB1" w:rsidP="00250EB1">
      <w:pPr>
        <w:pStyle w:val="NormalWeb"/>
        <w:spacing w:before="0" w:beforeAutospacing="0" w:after="0" w:afterAutospacing="0"/>
      </w:pPr>
      <w:r>
        <w:t>Executive Director</w:t>
      </w:r>
    </w:p>
    <w:p w:rsidR="00563CF5" w:rsidRDefault="00563CF5" w:rsidP="00563CF5">
      <w:pPr>
        <w:jc w:val="center"/>
        <w:rPr>
          <w:b/>
          <w:sz w:val="36"/>
          <w:szCs w:val="36"/>
        </w:rPr>
      </w:pPr>
      <w:r w:rsidRPr="007A5111">
        <w:rPr>
          <w:b/>
          <w:sz w:val="36"/>
          <w:szCs w:val="36"/>
        </w:rPr>
        <w:lastRenderedPageBreak/>
        <w:t>Sponsorship Registration</w:t>
      </w:r>
    </w:p>
    <w:p w:rsidR="00563CF5" w:rsidRDefault="00563CF5" w:rsidP="00563CF5">
      <w:pPr>
        <w:jc w:val="center"/>
      </w:pPr>
      <w:r w:rsidRPr="007A5111">
        <w:t>Merced Golf and Country Club - Monday, October 6, 2025</w:t>
      </w:r>
    </w:p>
    <w:p w:rsidR="007A5111" w:rsidRPr="007A5111" w:rsidRDefault="007A5111" w:rsidP="00563CF5">
      <w:pPr>
        <w:jc w:val="center"/>
      </w:pPr>
    </w:p>
    <w:p w:rsidR="00563CF5" w:rsidRPr="007A5111" w:rsidRDefault="00563CF5" w:rsidP="00563CF5">
      <w:r w:rsidRPr="007A5111">
        <w:t>Platinum Sponsors - $5000 each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1 Foursome includes Golf and Lunch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Platinum Sponsor Signage at Registration (Banner)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Signage at 1st Tee Box and 18</w:t>
      </w:r>
      <w:r w:rsidRPr="007A5111">
        <w:rPr>
          <w:rFonts w:ascii="Times New Roman" w:hAnsi="Times New Roman" w:cs="Times New Roman"/>
          <w:vertAlign w:val="superscript"/>
        </w:rPr>
        <w:t>th</w:t>
      </w:r>
      <w:r w:rsidRPr="007A5111">
        <w:rPr>
          <w:rFonts w:ascii="Times New Roman" w:hAnsi="Times New Roman" w:cs="Times New Roman"/>
        </w:rPr>
        <w:t xml:space="preserve"> Green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CASA website and Social Media link as Tournament Title Sponsor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Logo on CASA website and Social Media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We invite Platinum Sponsors to claim their hole, set up a tent and table with food, drinks, advertising material</w:t>
      </w:r>
    </w:p>
    <w:p w:rsidR="00563CF5" w:rsidRPr="007A5111" w:rsidRDefault="00563CF5" w:rsidP="00563CF5">
      <w:r w:rsidRPr="007A5111">
        <w:t>Gold Sponsors - $2500 each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1 Foursome – Golf and Lunch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 xml:space="preserve">Gold Sponsor </w:t>
      </w:r>
      <w:bookmarkStart w:id="0" w:name="_GoBack"/>
      <w:bookmarkEnd w:id="0"/>
      <w:r w:rsidRPr="007A5111">
        <w:rPr>
          <w:rFonts w:ascii="Times New Roman" w:hAnsi="Times New Roman" w:cs="Times New Roman"/>
        </w:rPr>
        <w:t>Signage at Registration (Banner)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Signage one Tee Box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Logo on CASA website and Social Media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We invite Gold Sponsors to claim their hole, set up a tent and table with food, drinks, advertising material</w:t>
      </w:r>
    </w:p>
    <w:p w:rsidR="00563CF5" w:rsidRPr="007A5111" w:rsidRDefault="00563CF5" w:rsidP="00563CF5">
      <w:proofErr w:type="gramStart"/>
      <w:r w:rsidRPr="007A5111">
        <w:t>Hole</w:t>
      </w:r>
      <w:proofErr w:type="gramEnd"/>
      <w:r w:rsidRPr="007A5111">
        <w:t xml:space="preserve"> Sponsors -$500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We invite hole sponsors to claim their hole, set up a tent and table with food, drinks, advertising material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Signage on the golf course</w:t>
      </w:r>
    </w:p>
    <w:p w:rsidR="00563CF5" w:rsidRPr="007A5111" w:rsidRDefault="00563CF5" w:rsidP="00563CF5">
      <w:r w:rsidRPr="007A5111">
        <w:t>Tee Sponsors - $200</w:t>
      </w:r>
    </w:p>
    <w:p w:rsidR="00563CF5" w:rsidRPr="007A5111" w:rsidRDefault="00563CF5" w:rsidP="00563C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>Signage on the golf course</w:t>
      </w:r>
    </w:p>
    <w:p w:rsidR="00563CF5" w:rsidRPr="007A5111" w:rsidRDefault="00563CF5" w:rsidP="00563CF5">
      <w:r w:rsidRPr="007A5111">
        <w:t xml:space="preserve">Give a Child Hope - General Donation to CASA  </w:t>
      </w:r>
    </w:p>
    <w:p w:rsidR="00563CF5" w:rsidRPr="007A5111" w:rsidRDefault="00563CF5" w:rsidP="00563C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A5111">
        <w:rPr>
          <w:rFonts w:ascii="Times New Roman" w:hAnsi="Times New Roman" w:cs="Times New Roman"/>
        </w:rPr>
        <w:t xml:space="preserve">Event Recognition </w:t>
      </w:r>
    </w:p>
    <w:p w:rsidR="007A5111" w:rsidRDefault="007A5111" w:rsidP="00563CF5"/>
    <w:p w:rsidR="007A5111" w:rsidRDefault="00563CF5" w:rsidP="00563CF5">
      <w:r w:rsidRPr="007A5111">
        <w:t xml:space="preserve">My Company _______________________________ would like to be a sponsor at the </w:t>
      </w:r>
    </w:p>
    <w:p w:rsidR="007A5111" w:rsidRDefault="007A5111" w:rsidP="00563CF5"/>
    <w:p w:rsidR="00563CF5" w:rsidRDefault="00563CF5" w:rsidP="00563CF5">
      <w:r w:rsidRPr="007A5111">
        <w:t>________________________ Level (circle one):</w:t>
      </w:r>
    </w:p>
    <w:p w:rsidR="007A5111" w:rsidRPr="007A5111" w:rsidRDefault="007A5111" w:rsidP="00563CF5"/>
    <w:p w:rsidR="00563CF5" w:rsidRPr="007A5111" w:rsidRDefault="00563CF5" w:rsidP="00563CF5">
      <w:pPr>
        <w:rPr>
          <w:b/>
        </w:rPr>
      </w:pPr>
      <w:r w:rsidRPr="007A5111">
        <w:rPr>
          <w:b/>
        </w:rPr>
        <w:t xml:space="preserve">Platinum $5000 / Gold $2500 </w:t>
      </w:r>
      <w:r w:rsidR="008C7D8F" w:rsidRPr="007A5111">
        <w:rPr>
          <w:b/>
        </w:rPr>
        <w:t>/ Hole</w:t>
      </w:r>
      <w:r w:rsidRPr="007A5111">
        <w:rPr>
          <w:b/>
        </w:rPr>
        <w:t xml:space="preserve"> $500 / Tee $200 / Give a Child Hope</w:t>
      </w:r>
      <w:r w:rsidR="008C7D8F">
        <w:rPr>
          <w:b/>
        </w:rPr>
        <w:t xml:space="preserve"> Donation</w:t>
      </w:r>
      <w:r w:rsidRPr="007A5111">
        <w:rPr>
          <w:b/>
        </w:rPr>
        <w:t xml:space="preserve"> </w:t>
      </w:r>
    </w:p>
    <w:p w:rsidR="007E1D3B" w:rsidRDefault="007E1D3B" w:rsidP="00563CF5">
      <w:pPr>
        <w:rPr>
          <w:b/>
        </w:rPr>
      </w:pPr>
    </w:p>
    <w:p w:rsidR="007A5111" w:rsidRPr="006C5E83" w:rsidRDefault="006C5E83" w:rsidP="00563CF5">
      <w:pPr>
        <w:rPr>
          <w:b/>
        </w:rPr>
      </w:pPr>
      <w:r w:rsidRPr="006C5E83">
        <w:rPr>
          <w:b/>
        </w:rPr>
        <w:t>We plan on setting up a tent on the course: Yes or No</w:t>
      </w:r>
    </w:p>
    <w:p w:rsidR="007E1D3B" w:rsidRDefault="007E1D3B" w:rsidP="00563CF5"/>
    <w:p w:rsidR="00563CF5" w:rsidRPr="007A5111" w:rsidRDefault="00563CF5" w:rsidP="00563CF5">
      <w:r w:rsidRPr="007A5111">
        <w:t>Contact: ______________________________</w:t>
      </w:r>
    </w:p>
    <w:p w:rsidR="00563CF5" w:rsidRPr="007A5111" w:rsidRDefault="00563CF5" w:rsidP="00563CF5">
      <w:r w:rsidRPr="007A5111">
        <w:t>Email: ______________________      Phone Number: __________________________</w:t>
      </w:r>
    </w:p>
    <w:p w:rsidR="00563CF5" w:rsidRPr="007A5111" w:rsidRDefault="00563CF5" w:rsidP="00563CF5">
      <w:r w:rsidRPr="007A5111">
        <w:t>Address of Company: ___________________________________________________</w:t>
      </w:r>
    </w:p>
    <w:p w:rsidR="007A5111" w:rsidRDefault="007A5111" w:rsidP="00563CF5"/>
    <w:p w:rsidR="008C7D8F" w:rsidRPr="007A5111" w:rsidRDefault="00563CF5" w:rsidP="008C7D8F">
      <w:pPr>
        <w:rPr>
          <w:b/>
        </w:rPr>
      </w:pPr>
      <w:r w:rsidRPr="007A5111">
        <w:t xml:space="preserve">Please return your sponsor information to Cathie Lancaster 2824 Park Ave Suite </w:t>
      </w:r>
      <w:proofErr w:type="gramStart"/>
      <w:r w:rsidRPr="007A5111">
        <w:t>A</w:t>
      </w:r>
      <w:proofErr w:type="gramEnd"/>
      <w:r w:rsidRPr="007A5111">
        <w:t xml:space="preserve"> Merced CA 95348 or clancaster@mercedcasa.org. </w:t>
      </w:r>
      <w:r w:rsidR="008C7D8F">
        <w:t>Send</w:t>
      </w:r>
      <w:r w:rsidR="008C7D8F" w:rsidRPr="008C7D8F">
        <w:t xml:space="preserve"> logo/artwork to clancaster@mercedcasa.org</w:t>
      </w:r>
    </w:p>
    <w:p w:rsidR="00563CF5" w:rsidRPr="007A5111" w:rsidRDefault="00563CF5" w:rsidP="00563CF5"/>
    <w:p w:rsidR="007A5111" w:rsidRDefault="007A5111" w:rsidP="00563CF5">
      <w:pPr>
        <w:jc w:val="center"/>
        <w:rPr>
          <w:sz w:val="18"/>
          <w:szCs w:val="18"/>
        </w:rPr>
      </w:pPr>
    </w:p>
    <w:p w:rsidR="00563CF5" w:rsidRPr="007A5111" w:rsidRDefault="00563CF5" w:rsidP="00563CF5">
      <w:pPr>
        <w:jc w:val="center"/>
        <w:rPr>
          <w:sz w:val="22"/>
          <w:szCs w:val="22"/>
        </w:rPr>
      </w:pPr>
      <w:r w:rsidRPr="007A5111">
        <w:rPr>
          <w:sz w:val="22"/>
          <w:szCs w:val="22"/>
        </w:rPr>
        <w:t>For questions, please email clancaster@mercedcasa.org</w:t>
      </w:r>
    </w:p>
    <w:p w:rsidR="00563CF5" w:rsidRPr="007A5111" w:rsidRDefault="00563CF5" w:rsidP="00563CF5">
      <w:pPr>
        <w:jc w:val="center"/>
        <w:rPr>
          <w:sz w:val="22"/>
          <w:szCs w:val="22"/>
        </w:rPr>
      </w:pPr>
      <w:proofErr w:type="gramStart"/>
      <w:r w:rsidRPr="007A5111">
        <w:rPr>
          <w:sz w:val="22"/>
          <w:szCs w:val="22"/>
        </w:rPr>
        <w:t>Or</w:t>
      </w:r>
      <w:proofErr w:type="gramEnd"/>
      <w:r w:rsidRPr="007A5111">
        <w:rPr>
          <w:sz w:val="22"/>
          <w:szCs w:val="22"/>
        </w:rPr>
        <w:t xml:space="preserve"> call the CASA office at 209-722-2272, Carol at 209-769-7445 or Cathie at 209-506-4224</w:t>
      </w:r>
    </w:p>
    <w:sectPr w:rsidR="00563CF5" w:rsidRPr="007A5111" w:rsidSect="003736BA">
      <w:headerReference w:type="default" r:id="rId8"/>
      <w:footerReference w:type="default" r:id="rId9"/>
      <w:pgSz w:w="12240" w:h="15840"/>
      <w:pgMar w:top="1152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CB5" w:rsidRDefault="008B3CB5" w:rsidP="00B32C34">
      <w:r>
        <w:separator/>
      </w:r>
    </w:p>
  </w:endnote>
  <w:endnote w:type="continuationSeparator" w:id="0">
    <w:p w:rsidR="008B3CB5" w:rsidRDefault="008B3CB5" w:rsidP="00B3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B5" w:rsidRDefault="008B3C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40BFAF" wp14:editId="0D0684A7">
              <wp:simplePos x="0" y="0"/>
              <wp:positionH relativeFrom="column">
                <wp:posOffset>-371282</wp:posOffset>
              </wp:positionH>
              <wp:positionV relativeFrom="paragraph">
                <wp:posOffset>122334</wp:posOffset>
              </wp:positionV>
              <wp:extent cx="6684231" cy="0"/>
              <wp:effectExtent l="0" t="0" r="2159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423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9BA79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9.65pt" to="497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" strokecolor="red" strokeweight="1.5pt"/>
          </w:pict>
        </mc:Fallback>
      </mc:AlternateContent>
    </w:r>
  </w:p>
  <w:p w:rsidR="008B3CB5" w:rsidRDefault="008B3C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C4463B" wp14:editId="49C6EEB8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6684010" cy="428653"/>
              <wp:effectExtent l="0" t="0" r="2540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4010" cy="4286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CB5" w:rsidRPr="00886C5E" w:rsidRDefault="00B83F02">
                          <w:pPr>
                            <w:rPr>
                              <w:rFonts w:ascii="Arial" w:hAnsi="Arial" w:cs="Arial"/>
                              <w:color w:val="44546A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B3CB5" w:rsidRPr="00886C5E">
                              <w:rPr>
                                <w:rStyle w:val="Hyperlink"/>
                                <w:rFonts w:ascii="Arial" w:hAnsi="Arial" w:cs="Arial"/>
                                <w:color w:val="44546A"/>
                                <w:sz w:val="16"/>
                                <w:szCs w:val="16"/>
                              </w:rPr>
                              <w:t>MercedCASA@gmail.com</w:t>
                            </w:r>
                          </w:hyperlink>
                          <w:r w:rsidR="008B3CB5" w:rsidRPr="00886C5E">
                            <w:rPr>
                              <w:rFonts w:ascii="Arial" w:hAnsi="Arial" w:cs="Arial"/>
                              <w:color w:val="44546A"/>
                              <w:sz w:val="16"/>
                              <w:szCs w:val="16"/>
                            </w:rPr>
                            <w:tab/>
                          </w:r>
                          <w:r w:rsidR="008B3CB5" w:rsidRPr="00886C5E">
                            <w:rPr>
                              <w:rFonts w:ascii="Arial" w:hAnsi="Arial" w:cs="Arial"/>
                              <w:color w:val="44546A"/>
                              <w:sz w:val="16"/>
                              <w:szCs w:val="16"/>
                            </w:rPr>
                            <w:tab/>
                          </w:r>
                          <w:r w:rsidR="008B3CB5" w:rsidRPr="00886C5E">
                            <w:rPr>
                              <w:rFonts w:ascii="Arial" w:hAnsi="Arial" w:cs="Arial"/>
                              <w:color w:val="44546A"/>
                              <w:sz w:val="16"/>
                              <w:szCs w:val="16"/>
                            </w:rPr>
                            <w:tab/>
                          </w:r>
                          <w:r w:rsidR="008B3CB5" w:rsidRPr="00886C5E">
                            <w:rPr>
                              <w:rFonts w:ascii="Arial" w:hAnsi="Arial" w:cs="Arial"/>
                              <w:color w:val="44546A"/>
                              <w:sz w:val="16"/>
                              <w:szCs w:val="16"/>
                            </w:rPr>
                            <w:tab/>
                          </w:r>
                          <w:r w:rsidR="008B3CB5" w:rsidRPr="00886C5E">
                            <w:rPr>
                              <w:rFonts w:ascii="Arial" w:hAnsi="Arial" w:cs="Arial"/>
                              <w:color w:val="44546A"/>
                              <w:sz w:val="16"/>
                              <w:szCs w:val="16"/>
                            </w:rPr>
                            <w:tab/>
                          </w:r>
                          <w:r w:rsidR="008B3CB5" w:rsidRPr="00886C5E">
                            <w:rPr>
                              <w:rFonts w:ascii="Arial" w:hAnsi="Arial" w:cs="Arial"/>
                              <w:color w:val="44546A"/>
                              <w:sz w:val="16"/>
                              <w:szCs w:val="16"/>
                            </w:rPr>
                            <w:tab/>
                          </w:r>
                          <w:r w:rsidR="008B3CB5" w:rsidRPr="00886C5E">
                            <w:rPr>
                              <w:rFonts w:ascii="Arial" w:hAnsi="Arial" w:cs="Arial"/>
                              <w:b/>
                              <w:color w:val="44546A"/>
                              <w:sz w:val="16"/>
                              <w:szCs w:val="16"/>
                            </w:rPr>
                            <w:tab/>
                          </w:r>
                          <w:r w:rsidR="008B3CB5" w:rsidRPr="00886C5E">
                            <w:rPr>
                              <w:rFonts w:ascii="Arial" w:hAnsi="Arial" w:cs="Arial"/>
                              <w:b/>
                              <w:color w:val="44546A"/>
                              <w:sz w:val="16"/>
                              <w:szCs w:val="16"/>
                            </w:rPr>
                            <w:tab/>
                            <w:t xml:space="preserve">                  </w:t>
                          </w:r>
                          <w:r w:rsidR="008B3CB5" w:rsidRPr="00886C5E">
                            <w:rPr>
                              <w:rFonts w:ascii="Arial" w:hAnsi="Arial" w:cs="Arial"/>
                              <w:color w:val="44546A"/>
                              <w:sz w:val="16"/>
                              <w:szCs w:val="16"/>
                            </w:rPr>
                            <w:t>www.MercedCASA.org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4463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526.3pt;height:33.7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" stroked="f">
              <v:textbox>
                <w:txbxContent>
                  <w:p w:rsidR="008B3CB5" w:rsidRPr="00886C5E" w:rsidRDefault="00250EB1">
                    <w:pPr>
                      <w:rPr>
                        <w:rFonts w:ascii="Arial" w:hAnsi="Arial" w:cs="Arial"/>
                        <w:color w:val="44546A"/>
                        <w:sz w:val="16"/>
                        <w:szCs w:val="16"/>
                      </w:rPr>
                    </w:pPr>
                    <w:hyperlink r:id="rId2" w:history="1">
                      <w:r w:rsidR="008B3CB5" w:rsidRPr="00886C5E">
                        <w:rPr>
                          <w:rStyle w:val="Hyperlink"/>
                          <w:rFonts w:ascii="Arial" w:hAnsi="Arial" w:cs="Arial"/>
                          <w:color w:val="44546A"/>
                          <w:sz w:val="16"/>
                          <w:szCs w:val="16"/>
                        </w:rPr>
                        <w:t>MercedCASA@gmail.com</w:t>
                      </w:r>
                    </w:hyperlink>
                    <w:r w:rsidR="008B3CB5" w:rsidRPr="00886C5E">
                      <w:rPr>
                        <w:rFonts w:ascii="Arial" w:hAnsi="Arial" w:cs="Arial"/>
                        <w:color w:val="44546A"/>
                        <w:sz w:val="16"/>
                        <w:szCs w:val="16"/>
                      </w:rPr>
                      <w:tab/>
                    </w:r>
                    <w:r w:rsidR="008B3CB5" w:rsidRPr="00886C5E">
                      <w:rPr>
                        <w:rFonts w:ascii="Arial" w:hAnsi="Arial" w:cs="Arial"/>
                        <w:color w:val="44546A"/>
                        <w:sz w:val="16"/>
                        <w:szCs w:val="16"/>
                      </w:rPr>
                      <w:tab/>
                    </w:r>
                    <w:r w:rsidR="008B3CB5" w:rsidRPr="00886C5E">
                      <w:rPr>
                        <w:rFonts w:ascii="Arial" w:hAnsi="Arial" w:cs="Arial"/>
                        <w:color w:val="44546A"/>
                        <w:sz w:val="16"/>
                        <w:szCs w:val="16"/>
                      </w:rPr>
                      <w:tab/>
                    </w:r>
                    <w:r w:rsidR="008B3CB5" w:rsidRPr="00886C5E">
                      <w:rPr>
                        <w:rFonts w:ascii="Arial" w:hAnsi="Arial" w:cs="Arial"/>
                        <w:color w:val="44546A"/>
                        <w:sz w:val="16"/>
                        <w:szCs w:val="16"/>
                      </w:rPr>
                      <w:tab/>
                    </w:r>
                    <w:r w:rsidR="008B3CB5" w:rsidRPr="00886C5E">
                      <w:rPr>
                        <w:rFonts w:ascii="Arial" w:hAnsi="Arial" w:cs="Arial"/>
                        <w:color w:val="44546A"/>
                        <w:sz w:val="16"/>
                        <w:szCs w:val="16"/>
                      </w:rPr>
                      <w:tab/>
                    </w:r>
                    <w:r w:rsidR="008B3CB5" w:rsidRPr="00886C5E">
                      <w:rPr>
                        <w:rFonts w:ascii="Arial" w:hAnsi="Arial" w:cs="Arial"/>
                        <w:color w:val="44546A"/>
                        <w:sz w:val="16"/>
                        <w:szCs w:val="16"/>
                      </w:rPr>
                      <w:tab/>
                    </w:r>
                    <w:r w:rsidR="008B3CB5" w:rsidRPr="00886C5E">
                      <w:rPr>
                        <w:rFonts w:ascii="Arial" w:hAnsi="Arial" w:cs="Arial"/>
                        <w:b/>
                        <w:color w:val="44546A"/>
                        <w:sz w:val="16"/>
                        <w:szCs w:val="16"/>
                      </w:rPr>
                      <w:tab/>
                    </w:r>
                    <w:r w:rsidR="008B3CB5" w:rsidRPr="00886C5E">
                      <w:rPr>
                        <w:rFonts w:ascii="Arial" w:hAnsi="Arial" w:cs="Arial"/>
                        <w:b/>
                        <w:color w:val="44546A"/>
                        <w:sz w:val="16"/>
                        <w:szCs w:val="16"/>
                      </w:rPr>
                      <w:tab/>
                      <w:t xml:space="preserve">                  </w:t>
                    </w:r>
                    <w:r w:rsidR="008B3CB5" w:rsidRPr="00886C5E">
                      <w:rPr>
                        <w:rFonts w:ascii="Arial" w:hAnsi="Arial" w:cs="Arial"/>
                        <w:color w:val="44546A"/>
                        <w:sz w:val="16"/>
                        <w:szCs w:val="16"/>
                      </w:rPr>
                      <w:t>www.MercedCASA.org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CB5" w:rsidRDefault="008B3CB5" w:rsidP="00B32C34">
      <w:r>
        <w:separator/>
      </w:r>
    </w:p>
  </w:footnote>
  <w:footnote w:type="continuationSeparator" w:id="0">
    <w:p w:rsidR="008B3CB5" w:rsidRDefault="008B3CB5" w:rsidP="00B32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B5" w:rsidRDefault="008B3C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15533" wp14:editId="7C1E5745">
              <wp:simplePos x="0" y="0"/>
              <wp:positionH relativeFrom="column">
                <wp:posOffset>4309607</wp:posOffset>
              </wp:positionH>
              <wp:positionV relativeFrom="paragraph">
                <wp:posOffset>-67587</wp:posOffset>
              </wp:positionV>
              <wp:extent cx="2001630" cy="834887"/>
              <wp:effectExtent l="0" t="0" r="0" b="38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630" cy="8348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CB5" w:rsidRPr="00885233" w:rsidRDefault="008B3CB5" w:rsidP="00FC33AD">
                          <w:pPr>
                            <w:rPr>
                              <w:rFonts w:ascii="Arial" w:hAnsi="Arial" w:cs="Arial"/>
                              <w:b/>
                              <w:color w:val="CC0000"/>
                              <w:sz w:val="20"/>
                              <w:szCs w:val="20"/>
                            </w:rPr>
                          </w:pPr>
                          <w:r w:rsidRPr="00885233">
                            <w:rPr>
                              <w:rFonts w:ascii="Arial" w:hAnsi="Arial" w:cs="Arial"/>
                              <w:b/>
                              <w:color w:val="CC0000"/>
                              <w:sz w:val="20"/>
                              <w:szCs w:val="20"/>
                            </w:rPr>
                            <w:t>CASA of Merced County</w:t>
                          </w:r>
                        </w:p>
                        <w:p w:rsidR="008B3CB5" w:rsidRPr="00886C5E" w:rsidRDefault="008B3CB5" w:rsidP="00FC33AD">
                          <w:pPr>
                            <w:rPr>
                              <w:rFonts w:ascii="Arial" w:hAnsi="Arial" w:cs="Arial"/>
                              <w:color w:val="44546A"/>
                              <w:sz w:val="18"/>
                              <w:szCs w:val="18"/>
                            </w:rPr>
                          </w:pPr>
                          <w:r w:rsidRPr="00886C5E">
                            <w:rPr>
                              <w:rFonts w:ascii="Arial" w:hAnsi="Arial" w:cs="Arial"/>
                              <w:color w:val="44546A"/>
                              <w:sz w:val="18"/>
                              <w:szCs w:val="18"/>
                            </w:rPr>
                            <w:t xml:space="preserve"> 2824 Park Avenue, Suite A</w:t>
                          </w:r>
                        </w:p>
                        <w:p w:rsidR="008B3CB5" w:rsidRPr="00886C5E" w:rsidRDefault="008B3CB5" w:rsidP="00FC33AD">
                          <w:pPr>
                            <w:rPr>
                              <w:rFonts w:ascii="Arial" w:hAnsi="Arial" w:cs="Arial"/>
                              <w:color w:val="44546A"/>
                              <w:sz w:val="18"/>
                              <w:szCs w:val="18"/>
                            </w:rPr>
                          </w:pPr>
                          <w:r w:rsidRPr="00886C5E">
                            <w:rPr>
                              <w:rFonts w:ascii="Arial" w:hAnsi="Arial" w:cs="Arial"/>
                              <w:color w:val="44546A"/>
                              <w:sz w:val="18"/>
                              <w:szCs w:val="18"/>
                            </w:rPr>
                            <w:t xml:space="preserve"> PO Box 2362</w:t>
                          </w:r>
                        </w:p>
                        <w:p w:rsidR="008B3CB5" w:rsidRPr="00886C5E" w:rsidRDefault="008B3CB5" w:rsidP="00FC33AD">
                          <w:pPr>
                            <w:rPr>
                              <w:rFonts w:ascii="Arial" w:hAnsi="Arial" w:cs="Arial"/>
                              <w:color w:val="44546A"/>
                              <w:sz w:val="18"/>
                              <w:szCs w:val="18"/>
                            </w:rPr>
                          </w:pPr>
                          <w:r w:rsidRPr="00886C5E">
                            <w:rPr>
                              <w:rFonts w:ascii="Arial" w:hAnsi="Arial" w:cs="Arial"/>
                              <w:color w:val="44546A"/>
                              <w:sz w:val="18"/>
                              <w:szCs w:val="18"/>
                            </w:rPr>
                            <w:t xml:space="preserve"> Merced, CA 95344</w:t>
                          </w:r>
                        </w:p>
                        <w:p w:rsidR="008B3CB5" w:rsidRPr="00886C5E" w:rsidRDefault="008B3CB5" w:rsidP="00FC33AD">
                          <w:pPr>
                            <w:rPr>
                              <w:rFonts w:ascii="Arial" w:hAnsi="Arial" w:cs="Arial"/>
                              <w:color w:val="44546A"/>
                              <w:sz w:val="18"/>
                              <w:szCs w:val="18"/>
                            </w:rPr>
                          </w:pPr>
                          <w:r w:rsidRPr="00886C5E">
                            <w:rPr>
                              <w:rFonts w:ascii="Arial" w:hAnsi="Arial" w:cs="Arial"/>
                              <w:color w:val="44546A"/>
                              <w:sz w:val="18"/>
                              <w:szCs w:val="18"/>
                            </w:rPr>
                            <w:t xml:space="preserve"> (209) 722-CASA (2272)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155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35pt;margin-top:-5.3pt;width:157.6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" stroked="f">
              <v:textbox>
                <w:txbxContent>
                  <w:p w:rsidR="008B3CB5" w:rsidRPr="00885233" w:rsidRDefault="008B3CB5" w:rsidP="00FC33AD">
                    <w:pPr>
                      <w:rPr>
                        <w:rFonts w:ascii="Arial" w:hAnsi="Arial" w:cs="Arial"/>
                        <w:b/>
                        <w:color w:val="CC0000"/>
                        <w:sz w:val="20"/>
                        <w:szCs w:val="20"/>
                      </w:rPr>
                    </w:pPr>
                    <w:r w:rsidRPr="00885233">
                      <w:rPr>
                        <w:rFonts w:ascii="Arial" w:hAnsi="Arial" w:cs="Arial"/>
                        <w:b/>
                        <w:color w:val="CC0000"/>
                        <w:sz w:val="20"/>
                        <w:szCs w:val="20"/>
                      </w:rPr>
                      <w:t>CASA of Merced County</w:t>
                    </w:r>
                  </w:p>
                  <w:p w:rsidR="008B3CB5" w:rsidRPr="00886C5E" w:rsidRDefault="008B3CB5" w:rsidP="00FC33AD">
                    <w:pPr>
                      <w:rPr>
                        <w:rFonts w:ascii="Arial" w:hAnsi="Arial" w:cs="Arial"/>
                        <w:color w:val="44546A"/>
                        <w:sz w:val="18"/>
                        <w:szCs w:val="18"/>
                      </w:rPr>
                    </w:pPr>
                    <w:r w:rsidRPr="00886C5E">
                      <w:rPr>
                        <w:rFonts w:ascii="Arial" w:hAnsi="Arial" w:cs="Arial"/>
                        <w:color w:val="44546A"/>
                        <w:sz w:val="18"/>
                        <w:szCs w:val="18"/>
                      </w:rPr>
                      <w:t xml:space="preserve"> 2824 Park Avenue, Suite A</w:t>
                    </w:r>
                  </w:p>
                  <w:p w:rsidR="008B3CB5" w:rsidRPr="00886C5E" w:rsidRDefault="008B3CB5" w:rsidP="00FC33AD">
                    <w:pPr>
                      <w:rPr>
                        <w:rFonts w:ascii="Arial" w:hAnsi="Arial" w:cs="Arial"/>
                        <w:color w:val="44546A"/>
                        <w:sz w:val="18"/>
                        <w:szCs w:val="18"/>
                      </w:rPr>
                    </w:pPr>
                    <w:r w:rsidRPr="00886C5E">
                      <w:rPr>
                        <w:rFonts w:ascii="Arial" w:hAnsi="Arial" w:cs="Arial"/>
                        <w:color w:val="44546A"/>
                        <w:sz w:val="18"/>
                        <w:szCs w:val="18"/>
                      </w:rPr>
                      <w:t xml:space="preserve"> PO Box 2362</w:t>
                    </w:r>
                  </w:p>
                  <w:p w:rsidR="008B3CB5" w:rsidRPr="00886C5E" w:rsidRDefault="008B3CB5" w:rsidP="00FC33AD">
                    <w:pPr>
                      <w:rPr>
                        <w:rFonts w:ascii="Arial" w:hAnsi="Arial" w:cs="Arial"/>
                        <w:color w:val="44546A"/>
                        <w:sz w:val="18"/>
                        <w:szCs w:val="18"/>
                      </w:rPr>
                    </w:pPr>
                    <w:r w:rsidRPr="00886C5E">
                      <w:rPr>
                        <w:rFonts w:ascii="Arial" w:hAnsi="Arial" w:cs="Arial"/>
                        <w:color w:val="44546A"/>
                        <w:sz w:val="18"/>
                        <w:szCs w:val="18"/>
                      </w:rPr>
                      <w:t xml:space="preserve"> Merced, CA 95344</w:t>
                    </w:r>
                  </w:p>
                  <w:p w:rsidR="008B3CB5" w:rsidRPr="00886C5E" w:rsidRDefault="008B3CB5" w:rsidP="00FC33AD">
                    <w:pPr>
                      <w:rPr>
                        <w:rFonts w:ascii="Arial" w:hAnsi="Arial" w:cs="Arial"/>
                        <w:color w:val="44546A"/>
                        <w:sz w:val="18"/>
                        <w:szCs w:val="18"/>
                      </w:rPr>
                    </w:pPr>
                    <w:r w:rsidRPr="00886C5E">
                      <w:rPr>
                        <w:rFonts w:ascii="Arial" w:hAnsi="Arial" w:cs="Arial"/>
                        <w:color w:val="44546A"/>
                        <w:sz w:val="18"/>
                        <w:szCs w:val="18"/>
                      </w:rPr>
                      <w:t xml:space="preserve"> (209) 722-CASA (2272)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306F8CA" wp14:editId="2D83277D">
          <wp:extent cx="1289958" cy="699714"/>
          <wp:effectExtent l="0" t="0" r="571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CED CASA logo wide 8.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958" cy="699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3CB5" w:rsidRDefault="008B3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949"/>
    <w:multiLevelType w:val="multilevel"/>
    <w:tmpl w:val="EC14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471EB"/>
    <w:multiLevelType w:val="hybridMultilevel"/>
    <w:tmpl w:val="1A00DD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EB0FBA"/>
    <w:multiLevelType w:val="hybridMultilevel"/>
    <w:tmpl w:val="03E0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36CE9"/>
    <w:multiLevelType w:val="hybridMultilevel"/>
    <w:tmpl w:val="884E8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447DF"/>
    <w:multiLevelType w:val="hybridMultilevel"/>
    <w:tmpl w:val="044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A6260"/>
    <w:multiLevelType w:val="hybridMultilevel"/>
    <w:tmpl w:val="65D0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34"/>
    <w:rsid w:val="00014174"/>
    <w:rsid w:val="00015FD9"/>
    <w:rsid w:val="00041A36"/>
    <w:rsid w:val="00056D48"/>
    <w:rsid w:val="000658A7"/>
    <w:rsid w:val="00097A8F"/>
    <w:rsid w:val="000A42E7"/>
    <w:rsid w:val="000A5256"/>
    <w:rsid w:val="000B0AFA"/>
    <w:rsid w:val="000C142C"/>
    <w:rsid w:val="000D55F2"/>
    <w:rsid w:val="000D7122"/>
    <w:rsid w:val="000E3BEF"/>
    <w:rsid w:val="00103698"/>
    <w:rsid w:val="001055BE"/>
    <w:rsid w:val="00112E4B"/>
    <w:rsid w:val="00124A0D"/>
    <w:rsid w:val="0013203F"/>
    <w:rsid w:val="001340BA"/>
    <w:rsid w:val="001622DA"/>
    <w:rsid w:val="00172BD4"/>
    <w:rsid w:val="0017551E"/>
    <w:rsid w:val="00194E96"/>
    <w:rsid w:val="001A2FE9"/>
    <w:rsid w:val="001A4D34"/>
    <w:rsid w:val="001B7404"/>
    <w:rsid w:val="001C4FED"/>
    <w:rsid w:val="001F774F"/>
    <w:rsid w:val="00204D9A"/>
    <w:rsid w:val="00206B13"/>
    <w:rsid w:val="00206BA4"/>
    <w:rsid w:val="0021377D"/>
    <w:rsid w:val="0021602B"/>
    <w:rsid w:val="00217A12"/>
    <w:rsid w:val="00220979"/>
    <w:rsid w:val="0023011B"/>
    <w:rsid w:val="00242B52"/>
    <w:rsid w:val="00250EB1"/>
    <w:rsid w:val="00273DA6"/>
    <w:rsid w:val="00280DC7"/>
    <w:rsid w:val="002B058F"/>
    <w:rsid w:val="002C3CFF"/>
    <w:rsid w:val="002D2985"/>
    <w:rsid w:val="002D35B8"/>
    <w:rsid w:val="002E1E24"/>
    <w:rsid w:val="002E6218"/>
    <w:rsid w:val="002F627B"/>
    <w:rsid w:val="003130E4"/>
    <w:rsid w:val="00323FB2"/>
    <w:rsid w:val="00331503"/>
    <w:rsid w:val="00346242"/>
    <w:rsid w:val="00346C5D"/>
    <w:rsid w:val="0035248E"/>
    <w:rsid w:val="00357E8E"/>
    <w:rsid w:val="00371EE5"/>
    <w:rsid w:val="003736BA"/>
    <w:rsid w:val="003A057B"/>
    <w:rsid w:val="003A2E30"/>
    <w:rsid w:val="003A4BC0"/>
    <w:rsid w:val="003A7B9D"/>
    <w:rsid w:val="003C368C"/>
    <w:rsid w:val="003C60BA"/>
    <w:rsid w:val="003D0EED"/>
    <w:rsid w:val="003E71A1"/>
    <w:rsid w:val="003E7C4F"/>
    <w:rsid w:val="003F2CE5"/>
    <w:rsid w:val="003F593A"/>
    <w:rsid w:val="004A2E67"/>
    <w:rsid w:val="00563CF5"/>
    <w:rsid w:val="005D4C91"/>
    <w:rsid w:val="005D4FA5"/>
    <w:rsid w:val="005E258B"/>
    <w:rsid w:val="005E4E45"/>
    <w:rsid w:val="00630BBB"/>
    <w:rsid w:val="00633AA8"/>
    <w:rsid w:val="0063627B"/>
    <w:rsid w:val="006424E9"/>
    <w:rsid w:val="00676D9F"/>
    <w:rsid w:val="00690528"/>
    <w:rsid w:val="006C3B9A"/>
    <w:rsid w:val="006C5E83"/>
    <w:rsid w:val="006D4022"/>
    <w:rsid w:val="006E3E3B"/>
    <w:rsid w:val="007041DD"/>
    <w:rsid w:val="00706ED5"/>
    <w:rsid w:val="00720E99"/>
    <w:rsid w:val="00750DB7"/>
    <w:rsid w:val="007740C9"/>
    <w:rsid w:val="00783F9F"/>
    <w:rsid w:val="007969EC"/>
    <w:rsid w:val="007A5111"/>
    <w:rsid w:val="007A5400"/>
    <w:rsid w:val="007B4A86"/>
    <w:rsid w:val="007E14FE"/>
    <w:rsid w:val="007E1D3B"/>
    <w:rsid w:val="00822807"/>
    <w:rsid w:val="00860137"/>
    <w:rsid w:val="0086199C"/>
    <w:rsid w:val="00885233"/>
    <w:rsid w:val="00886C5E"/>
    <w:rsid w:val="008A533D"/>
    <w:rsid w:val="008B3581"/>
    <w:rsid w:val="008B3CB5"/>
    <w:rsid w:val="008C7D8F"/>
    <w:rsid w:val="008E5374"/>
    <w:rsid w:val="008F0795"/>
    <w:rsid w:val="009B7C67"/>
    <w:rsid w:val="009D2C52"/>
    <w:rsid w:val="00A177B7"/>
    <w:rsid w:val="00A17D5F"/>
    <w:rsid w:val="00A46189"/>
    <w:rsid w:val="00A813F9"/>
    <w:rsid w:val="00A8513C"/>
    <w:rsid w:val="00AA6D9C"/>
    <w:rsid w:val="00AB3699"/>
    <w:rsid w:val="00AD4624"/>
    <w:rsid w:val="00AE484B"/>
    <w:rsid w:val="00B23B24"/>
    <w:rsid w:val="00B32C34"/>
    <w:rsid w:val="00B43951"/>
    <w:rsid w:val="00B7564B"/>
    <w:rsid w:val="00B83F02"/>
    <w:rsid w:val="00BA4F06"/>
    <w:rsid w:val="00BE6756"/>
    <w:rsid w:val="00BF4451"/>
    <w:rsid w:val="00C24F91"/>
    <w:rsid w:val="00C51050"/>
    <w:rsid w:val="00C654BB"/>
    <w:rsid w:val="00C74F21"/>
    <w:rsid w:val="00C77BB5"/>
    <w:rsid w:val="00C96945"/>
    <w:rsid w:val="00CC30EF"/>
    <w:rsid w:val="00D41964"/>
    <w:rsid w:val="00D631E8"/>
    <w:rsid w:val="00DA6516"/>
    <w:rsid w:val="00DD7255"/>
    <w:rsid w:val="00DF14F4"/>
    <w:rsid w:val="00E07DF8"/>
    <w:rsid w:val="00E15743"/>
    <w:rsid w:val="00E66FBB"/>
    <w:rsid w:val="00E73431"/>
    <w:rsid w:val="00EA5433"/>
    <w:rsid w:val="00EB14D2"/>
    <w:rsid w:val="00EB3322"/>
    <w:rsid w:val="00ED2556"/>
    <w:rsid w:val="00ED4CCD"/>
    <w:rsid w:val="00EE07DB"/>
    <w:rsid w:val="00EE1B1B"/>
    <w:rsid w:val="00EF58CF"/>
    <w:rsid w:val="00EF7E0B"/>
    <w:rsid w:val="00F04622"/>
    <w:rsid w:val="00F72E91"/>
    <w:rsid w:val="00FB18C3"/>
    <w:rsid w:val="00FB3A0E"/>
    <w:rsid w:val="00FC33AD"/>
    <w:rsid w:val="00FE026D"/>
    <w:rsid w:val="00FE60BA"/>
    <w:rsid w:val="00FE6C06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2713A831"/>
  <w15:docId w15:val="{4DA1AE25-6058-468E-BCD9-7D8783E1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C3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2C34"/>
  </w:style>
  <w:style w:type="paragraph" w:styleId="Footer">
    <w:name w:val="footer"/>
    <w:basedOn w:val="Normal"/>
    <w:link w:val="FooterChar"/>
    <w:uiPriority w:val="99"/>
    <w:unhideWhenUsed/>
    <w:rsid w:val="00B32C3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2C34"/>
  </w:style>
  <w:style w:type="paragraph" w:styleId="BalloonText">
    <w:name w:val="Balloon Text"/>
    <w:basedOn w:val="Normal"/>
    <w:link w:val="BalloonTextChar"/>
    <w:uiPriority w:val="99"/>
    <w:semiHidden/>
    <w:unhideWhenUsed/>
    <w:rsid w:val="00B32C3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C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B1B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633AA8"/>
    <w:pPr>
      <w:jc w:val="center"/>
    </w:pPr>
    <w:rPr>
      <w:rFonts w:ascii="Arial" w:hAnsi="Arial" w:cs="Arial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633AA8"/>
    <w:rPr>
      <w:rFonts w:ascii="Arial" w:eastAsia="Times New Roman" w:hAnsi="Arial" w:cs="Arial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AD46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204D9A"/>
    <w:pPr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E3BEF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3BEF"/>
    <w:rPr>
      <w:rFonts w:ascii="Calibri" w:eastAsia="Times New Roman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C654B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5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rcedCASA@gmail.com" TargetMode="External"/><Relationship Id="rId1" Type="http://schemas.openxmlformats.org/officeDocument/2006/relationships/hyperlink" Target="mailto:MercedCAS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1A59-F5D9-4415-B5C3-68A2AEFA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597</Words>
  <Characters>3263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MercedCASA</dc:creator>
  <cp:keywords/>
  <dc:description/>
  <cp:lastModifiedBy>Shar Herrera</cp:lastModifiedBy>
  <cp:revision>4</cp:revision>
  <cp:lastPrinted>2025-07-15T16:54:00Z</cp:lastPrinted>
  <dcterms:created xsi:type="dcterms:W3CDTF">2025-07-15T00:38:00Z</dcterms:created>
  <dcterms:modified xsi:type="dcterms:W3CDTF">2025-07-15T16:59:00Z</dcterms:modified>
</cp:coreProperties>
</file>